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3D9DE" w14:textId="77777777" w:rsidR="007C14AA" w:rsidRPr="00754A67" w:rsidRDefault="007C14AA" w:rsidP="007C14AA">
      <w:pPr>
        <w:rPr>
          <w:rFonts w:cs="Times New Roman"/>
          <w:szCs w:val="24"/>
        </w:rPr>
      </w:pPr>
    </w:p>
    <w:p w14:paraId="783A0A1D" w14:textId="77777777" w:rsidR="00930C97" w:rsidRPr="00754A67" w:rsidRDefault="00754A67" w:rsidP="007C14AA">
      <w:pPr>
        <w:rPr>
          <w:rFonts w:cs="Times New Roman"/>
          <w:b/>
          <w:szCs w:val="24"/>
        </w:rPr>
      </w:pPr>
      <w:r w:rsidRPr="00754A67">
        <w:rPr>
          <w:rFonts w:cs="Times New Roman"/>
          <w:b/>
          <w:szCs w:val="24"/>
        </w:rPr>
        <w:t>學校名稱：</w:t>
      </w:r>
    </w:p>
    <w:p w14:paraId="65A2ED19" w14:textId="26931D78" w:rsidR="005E54E1" w:rsidRDefault="00754A67" w:rsidP="007C14AA">
      <w:pPr>
        <w:rPr>
          <w:rFonts w:cs="Times New Roman"/>
          <w:b/>
          <w:szCs w:val="24"/>
        </w:rPr>
      </w:pPr>
      <w:r w:rsidRPr="00754A67">
        <w:rPr>
          <w:rFonts w:cs="Times New Roman"/>
          <w:b/>
          <w:szCs w:val="24"/>
        </w:rPr>
        <w:t>系名稱：</w:t>
      </w:r>
    </w:p>
    <w:p w14:paraId="10866942" w14:textId="4934C1A7" w:rsidR="00CF1C59" w:rsidRPr="00CF1C59" w:rsidRDefault="00CF1C59" w:rsidP="00CF1C59">
      <w:pPr>
        <w:rPr>
          <w:rFonts w:cs="Times New Roman"/>
          <w:b/>
          <w:szCs w:val="24"/>
          <w:lang w:eastAsia="zh-CN"/>
        </w:rPr>
      </w:pPr>
      <w:r w:rsidRPr="00CF1C59">
        <w:rPr>
          <w:rFonts w:cs="Times New Roman"/>
          <w:b/>
          <w:szCs w:val="24"/>
        </w:rPr>
        <w:t>申請規範：</w:t>
      </w:r>
      <w:r w:rsidRPr="00CF1C59">
        <w:rPr>
          <w:rFonts w:cs="Times New Roman"/>
          <w:b/>
          <w:szCs w:val="24"/>
        </w:rPr>
        <w:t xml:space="preserve">□EAC □TAC □TAC-AD □CAC □AAC </w:t>
      </w:r>
      <w:r w:rsidR="00260728" w:rsidRPr="00CF1C59">
        <w:rPr>
          <w:rFonts w:cs="Times New Roman"/>
          <w:b/>
          <w:szCs w:val="24"/>
        </w:rPr>
        <w:t>□AAC</w:t>
      </w:r>
      <w:r w:rsidR="00260728">
        <w:rPr>
          <w:rFonts w:cs="Times New Roman" w:hint="eastAsia"/>
          <w:b/>
          <w:szCs w:val="24"/>
        </w:rPr>
        <w:t xml:space="preserve">-SPD </w:t>
      </w:r>
      <w:r w:rsidRPr="00CF1C59">
        <w:rPr>
          <w:rFonts w:cs="Times New Roman"/>
          <w:b/>
          <w:szCs w:val="24"/>
        </w:rPr>
        <w:t>□DAC</w:t>
      </w:r>
      <w:r w:rsidR="00260728">
        <w:rPr>
          <w:rFonts w:cs="Times New Roman" w:hint="eastAsia"/>
          <w:b/>
          <w:szCs w:val="24"/>
        </w:rPr>
        <w:t xml:space="preserve"> </w:t>
      </w:r>
      <w:r w:rsidR="00260728" w:rsidRPr="00CF1C59">
        <w:rPr>
          <w:rFonts w:cs="Times New Roman"/>
          <w:b/>
          <w:szCs w:val="24"/>
        </w:rPr>
        <w:t>□</w:t>
      </w:r>
      <w:r w:rsidR="00260728">
        <w:rPr>
          <w:rFonts w:cs="Times New Roman" w:hint="eastAsia"/>
          <w:b/>
          <w:szCs w:val="24"/>
        </w:rPr>
        <w:t>G</w:t>
      </w:r>
      <w:r w:rsidR="00260728" w:rsidRPr="00CF1C59">
        <w:rPr>
          <w:rFonts w:cs="Times New Roman"/>
          <w:b/>
          <w:szCs w:val="24"/>
        </w:rPr>
        <w:t>TAC □</w:t>
      </w:r>
      <w:r w:rsidR="00260728">
        <w:rPr>
          <w:rFonts w:cs="Times New Roman" w:hint="eastAsia"/>
          <w:b/>
          <w:szCs w:val="24"/>
        </w:rPr>
        <w:t>G</w:t>
      </w:r>
      <w:r w:rsidR="00260728" w:rsidRPr="00CF1C59">
        <w:rPr>
          <w:rFonts w:cs="Times New Roman"/>
          <w:b/>
          <w:szCs w:val="24"/>
        </w:rPr>
        <w:t>TAC-AD</w:t>
      </w:r>
    </w:p>
    <w:p w14:paraId="366ECDF2" w14:textId="44627701" w:rsidR="00930C97" w:rsidRDefault="00754A67" w:rsidP="007C14AA">
      <w:pPr>
        <w:rPr>
          <w:rFonts w:cs="Times New Roman"/>
          <w:b/>
          <w:szCs w:val="24"/>
        </w:rPr>
      </w:pPr>
      <w:r w:rsidRPr="00754A67">
        <w:rPr>
          <w:rFonts w:cs="Times New Roman"/>
          <w:b/>
          <w:szCs w:val="24"/>
        </w:rPr>
        <w:t xml:space="preserve">Capstone </w:t>
      </w:r>
      <w:r w:rsidRPr="00754A67">
        <w:rPr>
          <w:rFonts w:cs="Times New Roman"/>
          <w:b/>
          <w:szCs w:val="24"/>
        </w:rPr>
        <w:t>課程名稱：</w:t>
      </w:r>
    </w:p>
    <w:p w14:paraId="107C2E2B" w14:textId="77777777" w:rsidR="00E57E47" w:rsidRPr="00754A67" w:rsidRDefault="00E57E47" w:rsidP="007C14AA">
      <w:pPr>
        <w:rPr>
          <w:rFonts w:cs="Times New Roman"/>
          <w:b/>
          <w:szCs w:val="24"/>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11"/>
        <w:gridCol w:w="2141"/>
        <w:gridCol w:w="3954"/>
        <w:gridCol w:w="3701"/>
      </w:tblGrid>
      <w:tr w:rsidR="00260728" w:rsidRPr="00A15C4F" w14:paraId="37006374" w14:textId="77777777" w:rsidTr="00E57E47">
        <w:trPr>
          <w:trHeight w:val="340"/>
          <w:tblHeader/>
          <w:jc w:val="center"/>
        </w:trPr>
        <w:tc>
          <w:tcPr>
            <w:tcW w:w="411" w:type="dxa"/>
            <w:tcBorders>
              <w:top w:val="single" w:sz="12" w:space="0" w:color="auto"/>
              <w:bottom w:val="single" w:sz="12" w:space="0" w:color="auto"/>
            </w:tcBorders>
            <w:shd w:val="clear" w:color="auto" w:fill="auto"/>
            <w:vAlign w:val="center"/>
          </w:tcPr>
          <w:p w14:paraId="79628A6F" w14:textId="77777777" w:rsidR="00260728" w:rsidRPr="00A15C4F" w:rsidRDefault="00260728" w:rsidP="0043207C">
            <w:pPr>
              <w:widowControl w:val="0"/>
              <w:adjustRightInd w:val="0"/>
              <w:snapToGrid w:val="0"/>
              <w:jc w:val="center"/>
              <w:rPr>
                <w:b/>
                <w:szCs w:val="24"/>
              </w:rPr>
            </w:pPr>
            <w:bookmarkStart w:id="0" w:name="_Hlk15377709"/>
            <w:r w:rsidRPr="00A15C4F">
              <w:rPr>
                <w:b/>
                <w:szCs w:val="24"/>
              </w:rPr>
              <w:t>#</w:t>
            </w:r>
          </w:p>
        </w:tc>
        <w:tc>
          <w:tcPr>
            <w:tcW w:w="2141" w:type="dxa"/>
            <w:tcBorders>
              <w:top w:val="single" w:sz="12" w:space="0" w:color="auto"/>
              <w:bottom w:val="single" w:sz="12" w:space="0" w:color="auto"/>
            </w:tcBorders>
            <w:shd w:val="clear" w:color="auto" w:fill="auto"/>
            <w:vAlign w:val="center"/>
          </w:tcPr>
          <w:p w14:paraId="5465B863" w14:textId="77777777" w:rsidR="00260728" w:rsidRPr="00A15C4F" w:rsidRDefault="00260728" w:rsidP="0043207C">
            <w:pPr>
              <w:widowControl w:val="0"/>
              <w:adjustRightInd w:val="0"/>
              <w:snapToGrid w:val="0"/>
              <w:rPr>
                <w:b/>
                <w:szCs w:val="24"/>
              </w:rPr>
            </w:pPr>
            <w:r w:rsidRPr="00A15C4F">
              <w:rPr>
                <w:b/>
                <w:color w:val="000000"/>
                <w:szCs w:val="24"/>
              </w:rPr>
              <w:t>項目</w:t>
            </w:r>
          </w:p>
        </w:tc>
        <w:tc>
          <w:tcPr>
            <w:tcW w:w="7655" w:type="dxa"/>
            <w:gridSpan w:val="2"/>
            <w:tcBorders>
              <w:top w:val="single" w:sz="12" w:space="0" w:color="auto"/>
              <w:bottom w:val="single" w:sz="12" w:space="0" w:color="auto"/>
            </w:tcBorders>
            <w:shd w:val="clear" w:color="auto" w:fill="auto"/>
            <w:vAlign w:val="center"/>
          </w:tcPr>
          <w:p w14:paraId="5D5F95BD" w14:textId="77777777" w:rsidR="00260728" w:rsidRPr="00A15C4F" w:rsidRDefault="00260728" w:rsidP="0043207C">
            <w:pPr>
              <w:widowControl w:val="0"/>
              <w:adjustRightInd w:val="0"/>
              <w:snapToGrid w:val="0"/>
              <w:rPr>
                <w:b/>
                <w:color w:val="000000"/>
                <w:szCs w:val="24"/>
              </w:rPr>
            </w:pPr>
            <w:r w:rsidRPr="00A15C4F">
              <w:rPr>
                <w:b/>
                <w:color w:val="000000"/>
                <w:szCs w:val="24"/>
              </w:rPr>
              <w:t>填寫佐證</w:t>
            </w:r>
          </w:p>
        </w:tc>
      </w:tr>
      <w:tr w:rsidR="00260728" w:rsidRPr="00A15C4F" w14:paraId="0B984818" w14:textId="77777777" w:rsidTr="00260728">
        <w:trPr>
          <w:trHeight w:val="397"/>
          <w:jc w:val="center"/>
        </w:trPr>
        <w:tc>
          <w:tcPr>
            <w:tcW w:w="411" w:type="dxa"/>
            <w:tcBorders>
              <w:top w:val="single" w:sz="12" w:space="0" w:color="auto"/>
            </w:tcBorders>
            <w:shd w:val="clear" w:color="auto" w:fill="auto"/>
            <w:vAlign w:val="center"/>
          </w:tcPr>
          <w:p w14:paraId="24F43348" w14:textId="77777777" w:rsidR="00260728" w:rsidRPr="00A15C4F" w:rsidRDefault="00260728" w:rsidP="0043207C">
            <w:pPr>
              <w:pStyle w:val="a4"/>
              <w:adjustRightInd w:val="0"/>
              <w:snapToGrid w:val="0"/>
              <w:ind w:leftChars="0" w:left="0"/>
              <w:jc w:val="center"/>
              <w:rPr>
                <w:szCs w:val="24"/>
              </w:rPr>
            </w:pPr>
            <w:r w:rsidRPr="00A15C4F">
              <w:rPr>
                <w:rFonts w:hint="eastAsia"/>
                <w:szCs w:val="24"/>
              </w:rPr>
              <w:t>1</w:t>
            </w:r>
          </w:p>
        </w:tc>
        <w:tc>
          <w:tcPr>
            <w:tcW w:w="2141" w:type="dxa"/>
            <w:tcBorders>
              <w:top w:val="single" w:sz="12" w:space="0" w:color="auto"/>
            </w:tcBorders>
            <w:shd w:val="clear" w:color="auto" w:fill="auto"/>
            <w:vAlign w:val="center"/>
          </w:tcPr>
          <w:p w14:paraId="47601857" w14:textId="77777777" w:rsidR="00260728" w:rsidRPr="00A15C4F" w:rsidRDefault="00260728" w:rsidP="0043207C">
            <w:pPr>
              <w:widowControl w:val="0"/>
              <w:adjustRightInd w:val="0"/>
              <w:snapToGrid w:val="0"/>
              <w:rPr>
                <w:color w:val="000000"/>
                <w:szCs w:val="24"/>
                <w:lang w:eastAsia="zh-CN"/>
              </w:rPr>
            </w:pPr>
            <w:r w:rsidRPr="00A15C4F">
              <w:rPr>
                <w:color w:val="000000"/>
                <w:szCs w:val="24"/>
              </w:rPr>
              <w:t>須是必修</w:t>
            </w:r>
          </w:p>
        </w:tc>
        <w:tc>
          <w:tcPr>
            <w:tcW w:w="7655" w:type="dxa"/>
            <w:gridSpan w:val="2"/>
            <w:tcBorders>
              <w:top w:val="single" w:sz="12" w:space="0" w:color="auto"/>
            </w:tcBorders>
            <w:shd w:val="clear" w:color="auto" w:fill="auto"/>
            <w:vAlign w:val="center"/>
          </w:tcPr>
          <w:p w14:paraId="4C928A83" w14:textId="77777777" w:rsidR="00260728" w:rsidRPr="00A15C4F" w:rsidRDefault="00260728" w:rsidP="0043207C">
            <w:pPr>
              <w:widowControl w:val="0"/>
              <w:adjustRightInd w:val="0"/>
              <w:snapToGrid w:val="0"/>
              <w:rPr>
                <w:color w:val="000000"/>
                <w:szCs w:val="24"/>
              </w:rPr>
            </w:pPr>
            <w:r w:rsidRPr="00A15C4F">
              <w:rPr>
                <w:color w:val="000000"/>
                <w:szCs w:val="24"/>
              </w:rPr>
              <w:sym w:font="Wingdings" w:char="F06F"/>
            </w:r>
            <w:r w:rsidRPr="00A15C4F">
              <w:rPr>
                <w:color w:val="000000"/>
                <w:szCs w:val="24"/>
              </w:rPr>
              <w:t xml:space="preserve"> </w:t>
            </w:r>
            <w:r w:rsidRPr="00A15C4F">
              <w:rPr>
                <w:color w:val="000000"/>
                <w:szCs w:val="24"/>
              </w:rPr>
              <w:t>必修</w:t>
            </w:r>
            <w:r w:rsidRPr="00A15C4F">
              <w:rPr>
                <w:color w:val="000000"/>
                <w:szCs w:val="24"/>
              </w:rPr>
              <w:t xml:space="preserve">    </w:t>
            </w:r>
          </w:p>
          <w:p w14:paraId="2CD89351" w14:textId="77777777" w:rsidR="00260728" w:rsidRPr="00A15C4F" w:rsidRDefault="00260728" w:rsidP="0043207C">
            <w:pPr>
              <w:widowControl w:val="0"/>
              <w:adjustRightInd w:val="0"/>
              <w:snapToGrid w:val="0"/>
              <w:rPr>
                <w:color w:val="000000"/>
                <w:szCs w:val="24"/>
              </w:rPr>
            </w:pPr>
            <w:r w:rsidRPr="00A15C4F">
              <w:rPr>
                <w:color w:val="000000"/>
                <w:szCs w:val="24"/>
              </w:rPr>
              <w:sym w:font="Wingdings" w:char="F06F"/>
            </w:r>
            <w:r w:rsidRPr="00A15C4F">
              <w:rPr>
                <w:color w:val="000000"/>
                <w:szCs w:val="24"/>
              </w:rPr>
              <w:t xml:space="preserve"> </w:t>
            </w:r>
            <w:r w:rsidRPr="00A15C4F">
              <w:rPr>
                <w:color w:val="000000"/>
                <w:szCs w:val="24"/>
              </w:rPr>
              <w:t>目前還是選修；</w:t>
            </w:r>
            <w:r w:rsidRPr="00A15C4F">
              <w:rPr>
                <w:color w:val="000000"/>
                <w:szCs w:val="24"/>
              </w:rPr>
              <w:t xml:space="preserve"> </w:t>
            </w:r>
            <w:r w:rsidRPr="00A15C4F">
              <w:rPr>
                <w:color w:val="000000"/>
                <w:szCs w:val="24"/>
              </w:rPr>
              <w:t>預計哪一年改必修</w:t>
            </w:r>
            <w:r w:rsidRPr="00A15C4F">
              <w:rPr>
                <w:color w:val="000000"/>
                <w:szCs w:val="24"/>
              </w:rPr>
              <w:t xml:space="preserve">:   </w:t>
            </w:r>
          </w:p>
        </w:tc>
      </w:tr>
      <w:tr w:rsidR="00260728" w:rsidRPr="00A15C4F" w14:paraId="055EDD08" w14:textId="77777777" w:rsidTr="00260728">
        <w:trPr>
          <w:trHeight w:val="397"/>
          <w:jc w:val="center"/>
        </w:trPr>
        <w:tc>
          <w:tcPr>
            <w:tcW w:w="411" w:type="dxa"/>
            <w:shd w:val="clear" w:color="auto" w:fill="auto"/>
            <w:vAlign w:val="center"/>
          </w:tcPr>
          <w:p w14:paraId="6C128700" w14:textId="77777777" w:rsidR="00260728" w:rsidRPr="00A15C4F" w:rsidRDefault="00260728" w:rsidP="0043207C">
            <w:pPr>
              <w:pStyle w:val="a4"/>
              <w:adjustRightInd w:val="0"/>
              <w:snapToGrid w:val="0"/>
              <w:ind w:leftChars="0" w:left="0"/>
              <w:jc w:val="center"/>
              <w:rPr>
                <w:szCs w:val="24"/>
              </w:rPr>
            </w:pPr>
            <w:r w:rsidRPr="00A15C4F">
              <w:rPr>
                <w:rFonts w:hint="eastAsia"/>
                <w:szCs w:val="24"/>
              </w:rPr>
              <w:t>2</w:t>
            </w:r>
          </w:p>
        </w:tc>
        <w:tc>
          <w:tcPr>
            <w:tcW w:w="2141" w:type="dxa"/>
            <w:shd w:val="clear" w:color="auto" w:fill="auto"/>
            <w:vAlign w:val="center"/>
          </w:tcPr>
          <w:p w14:paraId="1DD1F361" w14:textId="77777777" w:rsidR="00260728" w:rsidRPr="00A15C4F" w:rsidRDefault="00260728" w:rsidP="0043207C">
            <w:pPr>
              <w:widowControl w:val="0"/>
              <w:adjustRightInd w:val="0"/>
              <w:snapToGrid w:val="0"/>
              <w:rPr>
                <w:color w:val="000000"/>
                <w:szCs w:val="24"/>
              </w:rPr>
            </w:pPr>
            <w:r w:rsidRPr="00A15C4F">
              <w:rPr>
                <w:color w:val="000000"/>
                <w:szCs w:val="24"/>
              </w:rPr>
              <w:t>一門課或是多門課</w:t>
            </w:r>
          </w:p>
        </w:tc>
        <w:tc>
          <w:tcPr>
            <w:tcW w:w="7655" w:type="dxa"/>
            <w:gridSpan w:val="2"/>
            <w:shd w:val="clear" w:color="auto" w:fill="auto"/>
            <w:vAlign w:val="center"/>
          </w:tcPr>
          <w:p w14:paraId="1A7284C4" w14:textId="77777777" w:rsidR="00260728" w:rsidRPr="00A15C4F" w:rsidRDefault="00260728" w:rsidP="0043207C">
            <w:pPr>
              <w:widowControl w:val="0"/>
              <w:adjustRightInd w:val="0"/>
              <w:snapToGrid w:val="0"/>
              <w:rPr>
                <w:color w:val="000000"/>
                <w:szCs w:val="24"/>
              </w:rPr>
            </w:pPr>
            <w:r w:rsidRPr="00A15C4F">
              <w:rPr>
                <w:color w:val="000000"/>
                <w:szCs w:val="24"/>
              </w:rPr>
              <w:sym w:font="Wingdings" w:char="F06F"/>
            </w:r>
            <w:r w:rsidRPr="00A15C4F">
              <w:rPr>
                <w:color w:val="000000"/>
                <w:szCs w:val="24"/>
              </w:rPr>
              <w:t xml:space="preserve"> </w:t>
            </w:r>
            <w:r w:rsidRPr="00A15C4F">
              <w:rPr>
                <w:color w:val="000000"/>
                <w:szCs w:val="24"/>
              </w:rPr>
              <w:t>一門課</w:t>
            </w:r>
            <w:r w:rsidRPr="00A15C4F">
              <w:rPr>
                <w:color w:val="000000"/>
                <w:szCs w:val="24"/>
              </w:rPr>
              <w:t xml:space="preserve">     </w:t>
            </w:r>
            <w:r w:rsidRPr="00A15C4F">
              <w:rPr>
                <w:color w:val="000000"/>
                <w:szCs w:val="24"/>
              </w:rPr>
              <w:sym w:font="Wingdings" w:char="F06F"/>
            </w:r>
            <w:r w:rsidRPr="00A15C4F">
              <w:rPr>
                <w:color w:val="000000"/>
                <w:szCs w:val="24"/>
              </w:rPr>
              <w:t xml:space="preserve"> </w:t>
            </w:r>
            <w:r w:rsidRPr="00A15C4F">
              <w:rPr>
                <w:color w:val="000000"/>
                <w:szCs w:val="24"/>
              </w:rPr>
              <w:t>多門課，說明幾門：</w:t>
            </w:r>
            <w:r w:rsidRPr="00A15C4F">
              <w:rPr>
                <w:color w:val="000000"/>
                <w:szCs w:val="24"/>
              </w:rPr>
              <w:t xml:space="preserve">     </w:t>
            </w:r>
            <w:r w:rsidRPr="00A15C4F">
              <w:rPr>
                <w:color w:val="000000"/>
                <w:szCs w:val="24"/>
              </w:rPr>
              <w:t>門</w:t>
            </w:r>
          </w:p>
          <w:p w14:paraId="365C1358" w14:textId="55575E13" w:rsidR="00260728" w:rsidRPr="00A15C4F" w:rsidRDefault="00260728" w:rsidP="0043207C">
            <w:pPr>
              <w:widowControl w:val="0"/>
              <w:adjustRightInd w:val="0"/>
              <w:snapToGrid w:val="0"/>
              <w:rPr>
                <w:color w:val="000000"/>
                <w:szCs w:val="24"/>
              </w:rPr>
            </w:pPr>
            <w:r w:rsidRPr="00A15C4F">
              <w:rPr>
                <w:color w:val="000000"/>
                <w:szCs w:val="24"/>
              </w:rPr>
              <w:t>（若為多門課，每門</w:t>
            </w:r>
            <w:r w:rsidRPr="00A15C4F">
              <w:rPr>
                <w:color w:val="000000"/>
                <w:szCs w:val="24"/>
              </w:rPr>
              <w:t>Capstone</w:t>
            </w:r>
            <w:r w:rsidRPr="00A15C4F">
              <w:rPr>
                <w:color w:val="000000"/>
                <w:szCs w:val="24"/>
              </w:rPr>
              <w:t>課程都填寫此確認清單，或是一門課，但不同老師開</w:t>
            </w:r>
            <w:proofErr w:type="gramStart"/>
            <w:r w:rsidRPr="00A15C4F">
              <w:rPr>
                <w:color w:val="000000"/>
                <w:szCs w:val="24"/>
              </w:rPr>
              <w:t>不</w:t>
            </w:r>
            <w:proofErr w:type="gramEnd"/>
            <w:r w:rsidRPr="00A15C4F">
              <w:rPr>
                <w:color w:val="000000"/>
                <w:szCs w:val="24"/>
              </w:rPr>
              <w:t>同班不同主題，則每班都要填寫此確認清單）</w:t>
            </w:r>
          </w:p>
        </w:tc>
      </w:tr>
      <w:tr w:rsidR="00260728" w:rsidRPr="00A15C4F" w14:paraId="1318E3FC" w14:textId="77777777" w:rsidTr="00260728">
        <w:trPr>
          <w:trHeight w:val="397"/>
          <w:jc w:val="center"/>
        </w:trPr>
        <w:tc>
          <w:tcPr>
            <w:tcW w:w="411" w:type="dxa"/>
            <w:shd w:val="clear" w:color="auto" w:fill="auto"/>
            <w:vAlign w:val="center"/>
          </w:tcPr>
          <w:p w14:paraId="23522904" w14:textId="77777777" w:rsidR="00260728" w:rsidRPr="00A15C4F" w:rsidRDefault="00260728" w:rsidP="0043207C">
            <w:pPr>
              <w:pStyle w:val="a4"/>
              <w:adjustRightInd w:val="0"/>
              <w:snapToGrid w:val="0"/>
              <w:ind w:leftChars="0" w:left="0"/>
              <w:jc w:val="center"/>
              <w:rPr>
                <w:szCs w:val="24"/>
              </w:rPr>
            </w:pPr>
            <w:r w:rsidRPr="00A15C4F">
              <w:rPr>
                <w:rFonts w:hint="eastAsia"/>
                <w:szCs w:val="24"/>
              </w:rPr>
              <w:t>3</w:t>
            </w:r>
          </w:p>
        </w:tc>
        <w:tc>
          <w:tcPr>
            <w:tcW w:w="2141" w:type="dxa"/>
            <w:shd w:val="clear" w:color="auto" w:fill="auto"/>
            <w:vAlign w:val="center"/>
          </w:tcPr>
          <w:p w14:paraId="21FC3F45" w14:textId="77777777" w:rsidR="00260728" w:rsidRPr="00A15C4F" w:rsidRDefault="00260728" w:rsidP="0043207C">
            <w:pPr>
              <w:widowControl w:val="0"/>
              <w:adjustRightInd w:val="0"/>
              <w:snapToGrid w:val="0"/>
              <w:rPr>
                <w:color w:val="000000"/>
                <w:szCs w:val="24"/>
              </w:rPr>
            </w:pPr>
            <w:r w:rsidRPr="00A15C4F">
              <w:rPr>
                <w:color w:val="000000"/>
                <w:szCs w:val="24"/>
              </w:rPr>
              <w:t>開課時間</w:t>
            </w:r>
          </w:p>
        </w:tc>
        <w:tc>
          <w:tcPr>
            <w:tcW w:w="7655" w:type="dxa"/>
            <w:gridSpan w:val="2"/>
            <w:shd w:val="clear" w:color="auto" w:fill="auto"/>
            <w:vAlign w:val="center"/>
          </w:tcPr>
          <w:p w14:paraId="6513F21C" w14:textId="77777777" w:rsidR="00260728" w:rsidRPr="00A15C4F" w:rsidRDefault="00260728" w:rsidP="0043207C">
            <w:pPr>
              <w:widowControl w:val="0"/>
              <w:adjustRightInd w:val="0"/>
              <w:snapToGrid w:val="0"/>
              <w:rPr>
                <w:color w:val="000000"/>
                <w:szCs w:val="24"/>
              </w:rPr>
            </w:pPr>
            <w:r w:rsidRPr="00A15C4F">
              <w:rPr>
                <w:color w:val="000000"/>
                <w:szCs w:val="24"/>
              </w:rPr>
              <w:sym w:font="Wingdings" w:char="F06F"/>
            </w:r>
            <w:r w:rsidRPr="00A15C4F">
              <w:rPr>
                <w:color w:val="000000"/>
                <w:szCs w:val="24"/>
              </w:rPr>
              <w:t xml:space="preserve"> </w:t>
            </w:r>
            <w:proofErr w:type="gramStart"/>
            <w:r w:rsidRPr="00A15C4F">
              <w:rPr>
                <w:color w:val="000000"/>
                <w:szCs w:val="24"/>
              </w:rPr>
              <w:t>三</w:t>
            </w:r>
            <w:proofErr w:type="gramEnd"/>
            <w:r w:rsidRPr="00A15C4F">
              <w:rPr>
                <w:color w:val="000000"/>
                <w:szCs w:val="24"/>
              </w:rPr>
              <w:t>年級上</w:t>
            </w:r>
          </w:p>
          <w:p w14:paraId="493C1747" w14:textId="77777777" w:rsidR="00260728" w:rsidRPr="00A15C4F" w:rsidRDefault="00260728" w:rsidP="0043207C">
            <w:pPr>
              <w:widowControl w:val="0"/>
              <w:adjustRightInd w:val="0"/>
              <w:snapToGrid w:val="0"/>
              <w:rPr>
                <w:color w:val="000000"/>
                <w:szCs w:val="24"/>
              </w:rPr>
            </w:pPr>
            <w:r w:rsidRPr="00A15C4F">
              <w:rPr>
                <w:color w:val="000000"/>
                <w:szCs w:val="24"/>
              </w:rPr>
              <w:sym w:font="Wingdings" w:char="F06F"/>
            </w:r>
            <w:r w:rsidRPr="00A15C4F">
              <w:rPr>
                <w:color w:val="000000"/>
                <w:szCs w:val="24"/>
              </w:rPr>
              <w:t xml:space="preserve"> </w:t>
            </w:r>
            <w:proofErr w:type="gramStart"/>
            <w:r w:rsidRPr="00A15C4F">
              <w:rPr>
                <w:color w:val="000000"/>
                <w:szCs w:val="24"/>
              </w:rPr>
              <w:t>三</w:t>
            </w:r>
            <w:proofErr w:type="gramEnd"/>
            <w:r w:rsidRPr="00A15C4F">
              <w:rPr>
                <w:color w:val="000000"/>
                <w:szCs w:val="24"/>
              </w:rPr>
              <w:t>年級下</w:t>
            </w:r>
          </w:p>
          <w:p w14:paraId="2155E958" w14:textId="77777777" w:rsidR="00260728" w:rsidRPr="00A15C4F" w:rsidRDefault="00260728" w:rsidP="0043207C">
            <w:pPr>
              <w:widowControl w:val="0"/>
              <w:adjustRightInd w:val="0"/>
              <w:snapToGrid w:val="0"/>
              <w:rPr>
                <w:color w:val="000000"/>
                <w:szCs w:val="24"/>
              </w:rPr>
            </w:pPr>
            <w:r w:rsidRPr="00A15C4F">
              <w:rPr>
                <w:color w:val="000000"/>
                <w:szCs w:val="24"/>
              </w:rPr>
              <w:sym w:font="Wingdings" w:char="F06F"/>
            </w:r>
            <w:r w:rsidRPr="00A15C4F">
              <w:rPr>
                <w:color w:val="000000"/>
                <w:szCs w:val="24"/>
              </w:rPr>
              <w:t xml:space="preserve"> </w:t>
            </w:r>
            <w:r w:rsidRPr="00A15C4F">
              <w:rPr>
                <w:color w:val="000000"/>
                <w:szCs w:val="24"/>
              </w:rPr>
              <w:t>四年級上</w:t>
            </w:r>
          </w:p>
          <w:p w14:paraId="77E593AE" w14:textId="77777777" w:rsidR="00260728" w:rsidRPr="00A15C4F" w:rsidRDefault="00260728" w:rsidP="0043207C">
            <w:pPr>
              <w:widowControl w:val="0"/>
              <w:adjustRightInd w:val="0"/>
              <w:snapToGrid w:val="0"/>
              <w:rPr>
                <w:color w:val="000000"/>
                <w:szCs w:val="24"/>
              </w:rPr>
            </w:pPr>
            <w:r w:rsidRPr="00A15C4F">
              <w:rPr>
                <w:color w:val="000000"/>
                <w:szCs w:val="24"/>
              </w:rPr>
              <w:sym w:font="Wingdings" w:char="F06F"/>
            </w:r>
            <w:r w:rsidRPr="00A15C4F">
              <w:rPr>
                <w:color w:val="000000"/>
                <w:szCs w:val="24"/>
              </w:rPr>
              <w:t xml:space="preserve"> </w:t>
            </w:r>
            <w:r w:rsidRPr="00A15C4F">
              <w:rPr>
                <w:color w:val="000000"/>
                <w:szCs w:val="24"/>
              </w:rPr>
              <w:t>四年級下</w:t>
            </w:r>
          </w:p>
          <w:p w14:paraId="3D5F7BB0" w14:textId="77777777" w:rsidR="00260728" w:rsidRPr="00A15C4F" w:rsidRDefault="00260728" w:rsidP="0043207C">
            <w:pPr>
              <w:widowControl w:val="0"/>
              <w:adjustRightInd w:val="0"/>
              <w:snapToGrid w:val="0"/>
              <w:ind w:left="288" w:hangingChars="120" w:hanging="288"/>
              <w:rPr>
                <w:color w:val="000000"/>
                <w:szCs w:val="24"/>
              </w:rPr>
            </w:pPr>
            <w:r w:rsidRPr="00A15C4F">
              <w:rPr>
                <w:color w:val="000000"/>
                <w:szCs w:val="24"/>
              </w:rPr>
              <w:sym w:font="Wingdings" w:char="F06F"/>
            </w:r>
            <w:r w:rsidRPr="00A15C4F">
              <w:rPr>
                <w:color w:val="000000"/>
                <w:szCs w:val="24"/>
              </w:rPr>
              <w:t xml:space="preserve"> </w:t>
            </w:r>
            <w:r w:rsidRPr="00A15C4F">
              <w:rPr>
                <w:color w:val="000000"/>
                <w:szCs w:val="24"/>
              </w:rPr>
              <w:t>每年或每學期都開，三、四年級學生可自由選擇，畢業前修過即可</w:t>
            </w:r>
            <w:r w:rsidRPr="00A15C4F">
              <w:rPr>
                <w:color w:val="000000"/>
                <w:szCs w:val="24"/>
              </w:rPr>
              <w:t xml:space="preserve">  </w:t>
            </w:r>
          </w:p>
        </w:tc>
      </w:tr>
      <w:tr w:rsidR="00260728" w:rsidRPr="00A15C4F" w14:paraId="64157E62" w14:textId="77777777" w:rsidTr="00260728">
        <w:trPr>
          <w:trHeight w:val="397"/>
          <w:jc w:val="center"/>
        </w:trPr>
        <w:tc>
          <w:tcPr>
            <w:tcW w:w="411" w:type="dxa"/>
            <w:vMerge w:val="restart"/>
            <w:shd w:val="clear" w:color="auto" w:fill="auto"/>
            <w:vAlign w:val="center"/>
          </w:tcPr>
          <w:p w14:paraId="3CEEF43E" w14:textId="77777777" w:rsidR="00260728" w:rsidRPr="00A15C4F" w:rsidRDefault="00260728" w:rsidP="0043207C">
            <w:pPr>
              <w:pStyle w:val="a4"/>
              <w:adjustRightInd w:val="0"/>
              <w:snapToGrid w:val="0"/>
              <w:ind w:leftChars="0" w:left="0"/>
              <w:jc w:val="center"/>
              <w:rPr>
                <w:szCs w:val="24"/>
              </w:rPr>
            </w:pPr>
            <w:r w:rsidRPr="00A15C4F">
              <w:rPr>
                <w:rFonts w:hint="eastAsia"/>
                <w:szCs w:val="24"/>
              </w:rPr>
              <w:t>4</w:t>
            </w:r>
          </w:p>
        </w:tc>
        <w:tc>
          <w:tcPr>
            <w:tcW w:w="2141" w:type="dxa"/>
            <w:vMerge w:val="restart"/>
            <w:shd w:val="clear" w:color="auto" w:fill="auto"/>
            <w:vAlign w:val="center"/>
          </w:tcPr>
          <w:p w14:paraId="361CC31E" w14:textId="77777777" w:rsidR="00260728" w:rsidRPr="00A15C4F" w:rsidRDefault="00260728" w:rsidP="00260728">
            <w:pPr>
              <w:widowControl w:val="0"/>
              <w:adjustRightInd w:val="0"/>
              <w:snapToGrid w:val="0"/>
              <w:jc w:val="both"/>
              <w:rPr>
                <w:color w:val="000000"/>
                <w:szCs w:val="24"/>
              </w:rPr>
            </w:pPr>
            <w:r w:rsidRPr="00A15C4F">
              <w:rPr>
                <w:color w:val="000000"/>
                <w:szCs w:val="24"/>
              </w:rPr>
              <w:t>不可為實習課程，須為一新設課程或由現有課程調整，且須是單一獨立課程，每週</w:t>
            </w:r>
            <w:r w:rsidRPr="00A15C4F">
              <w:rPr>
                <w:color w:val="000000"/>
                <w:szCs w:val="24"/>
                <w:u w:val="single"/>
              </w:rPr>
              <w:t>課堂會面</w:t>
            </w:r>
            <w:r w:rsidRPr="00A15C4F">
              <w:rPr>
                <w:color w:val="000000"/>
                <w:szCs w:val="24"/>
              </w:rPr>
              <w:t>（課堂會面或會議討論）</w:t>
            </w:r>
            <w:r w:rsidRPr="00A15C4F">
              <w:rPr>
                <w:color w:val="000000"/>
                <w:szCs w:val="24"/>
              </w:rPr>
              <w:t>2-3</w:t>
            </w:r>
            <w:r w:rsidRPr="00A15C4F">
              <w:rPr>
                <w:color w:val="000000"/>
                <w:szCs w:val="24"/>
              </w:rPr>
              <w:t>學時（一堂課</w:t>
            </w:r>
            <w:r w:rsidRPr="00A15C4F">
              <w:rPr>
                <w:color w:val="000000"/>
                <w:szCs w:val="24"/>
              </w:rPr>
              <w:t>=1</w:t>
            </w:r>
            <w:r w:rsidRPr="00A15C4F">
              <w:rPr>
                <w:color w:val="000000"/>
                <w:szCs w:val="24"/>
              </w:rPr>
              <w:t>學時），學生還利用課餘工作</w:t>
            </w:r>
          </w:p>
        </w:tc>
        <w:tc>
          <w:tcPr>
            <w:tcW w:w="7655" w:type="dxa"/>
            <w:gridSpan w:val="2"/>
            <w:shd w:val="clear" w:color="auto" w:fill="auto"/>
            <w:vAlign w:val="center"/>
          </w:tcPr>
          <w:p w14:paraId="08763283" w14:textId="77777777" w:rsidR="00260728" w:rsidRPr="00A15C4F" w:rsidRDefault="00260728" w:rsidP="0043207C">
            <w:pPr>
              <w:widowControl w:val="0"/>
              <w:adjustRightInd w:val="0"/>
              <w:snapToGrid w:val="0"/>
              <w:rPr>
                <w:color w:val="000000"/>
                <w:szCs w:val="24"/>
              </w:rPr>
            </w:pPr>
            <w:r w:rsidRPr="00A15C4F">
              <w:rPr>
                <w:color w:val="000000"/>
                <w:szCs w:val="24"/>
              </w:rPr>
              <w:sym w:font="Wingdings" w:char="F06F"/>
            </w:r>
            <w:r w:rsidRPr="00A15C4F">
              <w:rPr>
                <w:color w:val="000000"/>
                <w:szCs w:val="24"/>
              </w:rPr>
              <w:t xml:space="preserve"> </w:t>
            </w:r>
            <w:r w:rsidRPr="00A15C4F">
              <w:rPr>
                <w:color w:val="000000"/>
                <w:szCs w:val="24"/>
              </w:rPr>
              <w:t>新設，獨立課程</w:t>
            </w:r>
          </w:p>
          <w:p w14:paraId="397C928C" w14:textId="77777777" w:rsidR="00260728" w:rsidRPr="00A15C4F" w:rsidRDefault="00260728" w:rsidP="0043207C">
            <w:pPr>
              <w:widowControl w:val="0"/>
              <w:adjustRightInd w:val="0"/>
              <w:snapToGrid w:val="0"/>
              <w:rPr>
                <w:color w:val="000000"/>
                <w:szCs w:val="24"/>
              </w:rPr>
            </w:pPr>
            <w:r w:rsidRPr="00A15C4F">
              <w:rPr>
                <w:color w:val="000000"/>
                <w:szCs w:val="24"/>
              </w:rPr>
              <w:sym w:font="Wingdings" w:char="F06F"/>
            </w:r>
            <w:r w:rsidRPr="00A15C4F">
              <w:rPr>
                <w:color w:val="000000"/>
                <w:szCs w:val="24"/>
              </w:rPr>
              <w:t xml:space="preserve"> </w:t>
            </w:r>
            <w:r w:rsidRPr="00A15C4F">
              <w:rPr>
                <w:color w:val="000000"/>
                <w:szCs w:val="24"/>
              </w:rPr>
              <w:t>現有課程調整，獨立課程</w:t>
            </w:r>
          </w:p>
          <w:p w14:paraId="7B0EDF38" w14:textId="77777777" w:rsidR="00260728" w:rsidRPr="00A15C4F" w:rsidRDefault="00260728" w:rsidP="0043207C">
            <w:pPr>
              <w:widowControl w:val="0"/>
              <w:adjustRightInd w:val="0"/>
              <w:snapToGrid w:val="0"/>
              <w:rPr>
                <w:color w:val="000000"/>
                <w:szCs w:val="24"/>
              </w:rPr>
            </w:pPr>
            <w:r w:rsidRPr="00A15C4F">
              <w:rPr>
                <w:color w:val="000000"/>
                <w:szCs w:val="24"/>
              </w:rPr>
              <w:sym w:font="Wingdings" w:char="F06F"/>
            </w:r>
            <w:r w:rsidRPr="00A15C4F">
              <w:rPr>
                <w:color w:val="000000"/>
                <w:szCs w:val="24"/>
              </w:rPr>
              <w:t xml:space="preserve"> </w:t>
            </w:r>
            <w:r w:rsidRPr="00A15C4F">
              <w:rPr>
                <w:color w:val="000000"/>
                <w:szCs w:val="24"/>
              </w:rPr>
              <w:t>現有畢業設計調整，獨立課程</w:t>
            </w:r>
          </w:p>
          <w:p w14:paraId="049669CC" w14:textId="77777777" w:rsidR="00260728" w:rsidRPr="00A15C4F" w:rsidRDefault="00260728" w:rsidP="0043207C">
            <w:pPr>
              <w:widowControl w:val="0"/>
              <w:adjustRightInd w:val="0"/>
              <w:snapToGrid w:val="0"/>
              <w:rPr>
                <w:color w:val="000000"/>
                <w:szCs w:val="24"/>
              </w:rPr>
            </w:pPr>
            <w:r w:rsidRPr="00A15C4F">
              <w:rPr>
                <w:color w:val="000000"/>
                <w:szCs w:val="24"/>
              </w:rPr>
              <w:sym w:font="Wingdings" w:char="F06F"/>
            </w:r>
            <w:r w:rsidRPr="00A15C4F">
              <w:rPr>
                <w:rFonts w:hint="eastAsia"/>
                <w:color w:val="000000"/>
                <w:szCs w:val="24"/>
              </w:rPr>
              <w:t xml:space="preserve"> </w:t>
            </w:r>
            <w:r w:rsidRPr="00A15C4F">
              <w:rPr>
                <w:color w:val="000000"/>
                <w:szCs w:val="24"/>
              </w:rPr>
              <w:t>非獨立課程，而是現有其他課程中一部分視為</w:t>
            </w:r>
            <w:r w:rsidRPr="00A15C4F">
              <w:rPr>
                <w:color w:val="000000"/>
                <w:szCs w:val="24"/>
              </w:rPr>
              <w:t>Capstone</w:t>
            </w:r>
          </w:p>
          <w:p w14:paraId="196573BB" w14:textId="77777777" w:rsidR="00260728" w:rsidRPr="00A15C4F" w:rsidRDefault="00260728" w:rsidP="0043207C">
            <w:pPr>
              <w:widowControl w:val="0"/>
              <w:adjustRightInd w:val="0"/>
              <w:snapToGrid w:val="0"/>
              <w:rPr>
                <w:color w:val="000000"/>
                <w:szCs w:val="24"/>
              </w:rPr>
            </w:pPr>
            <w:r w:rsidRPr="00A15C4F">
              <w:rPr>
                <w:color w:val="000000"/>
                <w:szCs w:val="24"/>
              </w:rPr>
              <w:sym w:font="Wingdings" w:char="F06F"/>
            </w:r>
            <w:r w:rsidRPr="00A15C4F">
              <w:rPr>
                <w:color w:val="000000"/>
                <w:szCs w:val="24"/>
              </w:rPr>
              <w:t xml:space="preserve"> </w:t>
            </w:r>
            <w:r w:rsidRPr="00A15C4F">
              <w:rPr>
                <w:color w:val="000000"/>
                <w:szCs w:val="24"/>
              </w:rPr>
              <w:t>現有企業實習課程</w:t>
            </w:r>
          </w:p>
        </w:tc>
      </w:tr>
      <w:tr w:rsidR="00260728" w:rsidRPr="00A15C4F" w14:paraId="519EACB7" w14:textId="77777777" w:rsidTr="00260728">
        <w:trPr>
          <w:trHeight w:val="397"/>
          <w:jc w:val="center"/>
        </w:trPr>
        <w:tc>
          <w:tcPr>
            <w:tcW w:w="411" w:type="dxa"/>
            <w:vMerge/>
            <w:shd w:val="clear" w:color="auto" w:fill="auto"/>
            <w:vAlign w:val="center"/>
          </w:tcPr>
          <w:p w14:paraId="279E714F" w14:textId="77777777" w:rsidR="00260728" w:rsidRPr="00A15C4F" w:rsidRDefault="00260728" w:rsidP="0043207C">
            <w:pPr>
              <w:widowControl w:val="0"/>
              <w:adjustRightInd w:val="0"/>
              <w:snapToGrid w:val="0"/>
              <w:jc w:val="center"/>
              <w:rPr>
                <w:szCs w:val="24"/>
              </w:rPr>
            </w:pPr>
          </w:p>
        </w:tc>
        <w:tc>
          <w:tcPr>
            <w:tcW w:w="2141" w:type="dxa"/>
            <w:vMerge/>
            <w:shd w:val="clear" w:color="auto" w:fill="auto"/>
            <w:vAlign w:val="center"/>
          </w:tcPr>
          <w:p w14:paraId="046DB945" w14:textId="77777777" w:rsidR="00260728" w:rsidRPr="00A15C4F" w:rsidRDefault="00260728" w:rsidP="0043207C">
            <w:pPr>
              <w:widowControl w:val="0"/>
              <w:adjustRightInd w:val="0"/>
              <w:snapToGrid w:val="0"/>
              <w:rPr>
                <w:color w:val="000000"/>
                <w:szCs w:val="24"/>
              </w:rPr>
            </w:pPr>
          </w:p>
        </w:tc>
        <w:tc>
          <w:tcPr>
            <w:tcW w:w="7655" w:type="dxa"/>
            <w:gridSpan w:val="2"/>
            <w:shd w:val="clear" w:color="auto" w:fill="auto"/>
            <w:vAlign w:val="center"/>
          </w:tcPr>
          <w:p w14:paraId="0069502E" w14:textId="77777777" w:rsidR="00260728" w:rsidRPr="00A15C4F" w:rsidRDefault="00260728" w:rsidP="0043207C">
            <w:pPr>
              <w:widowControl w:val="0"/>
              <w:adjustRightInd w:val="0"/>
              <w:snapToGrid w:val="0"/>
              <w:rPr>
                <w:color w:val="000000"/>
                <w:szCs w:val="24"/>
              </w:rPr>
            </w:pPr>
            <w:r w:rsidRPr="00A15C4F">
              <w:rPr>
                <w:color w:val="000000"/>
                <w:szCs w:val="24"/>
              </w:rPr>
              <w:t>課程時間：</w:t>
            </w:r>
          </w:p>
          <w:p w14:paraId="6335AC75" w14:textId="77777777" w:rsidR="00260728" w:rsidRPr="00A15C4F" w:rsidRDefault="00260728" w:rsidP="0043207C">
            <w:pPr>
              <w:widowControl w:val="0"/>
              <w:adjustRightInd w:val="0"/>
              <w:snapToGrid w:val="0"/>
              <w:rPr>
                <w:color w:val="000000"/>
                <w:szCs w:val="24"/>
              </w:rPr>
            </w:pPr>
            <w:r w:rsidRPr="00A15C4F">
              <w:rPr>
                <w:color w:val="000000"/>
                <w:szCs w:val="24"/>
              </w:rPr>
              <w:sym w:font="Wingdings" w:char="F06F"/>
            </w:r>
            <w:r w:rsidRPr="00A15C4F">
              <w:rPr>
                <w:color w:val="000000"/>
                <w:szCs w:val="24"/>
              </w:rPr>
              <w:t xml:space="preserve"> </w:t>
            </w:r>
            <w:r w:rsidRPr="00A15C4F">
              <w:rPr>
                <w:color w:val="000000"/>
                <w:szCs w:val="24"/>
              </w:rPr>
              <w:t>少於一個學期，說明周數：</w:t>
            </w:r>
            <w:r w:rsidRPr="00A15C4F">
              <w:rPr>
                <w:color w:val="000000"/>
                <w:szCs w:val="24"/>
              </w:rPr>
              <w:t xml:space="preserve">     </w:t>
            </w:r>
            <w:r w:rsidRPr="00A15C4F">
              <w:rPr>
                <w:color w:val="000000"/>
                <w:szCs w:val="24"/>
              </w:rPr>
              <w:t>周</w:t>
            </w:r>
          </w:p>
          <w:p w14:paraId="1D25E3BE" w14:textId="77777777" w:rsidR="00260728" w:rsidRPr="00A15C4F" w:rsidRDefault="00260728" w:rsidP="0043207C">
            <w:pPr>
              <w:widowControl w:val="0"/>
              <w:adjustRightInd w:val="0"/>
              <w:snapToGrid w:val="0"/>
              <w:rPr>
                <w:color w:val="000000"/>
                <w:szCs w:val="24"/>
              </w:rPr>
            </w:pPr>
            <w:r w:rsidRPr="00A15C4F">
              <w:rPr>
                <w:color w:val="000000"/>
                <w:szCs w:val="24"/>
              </w:rPr>
              <w:sym w:font="Wingdings" w:char="F06F"/>
            </w:r>
            <w:r w:rsidRPr="00A15C4F">
              <w:rPr>
                <w:color w:val="000000"/>
                <w:szCs w:val="24"/>
              </w:rPr>
              <w:t xml:space="preserve"> </w:t>
            </w:r>
            <w:r w:rsidRPr="00A15C4F">
              <w:rPr>
                <w:color w:val="000000"/>
                <w:szCs w:val="24"/>
              </w:rPr>
              <w:t>一個學期</w:t>
            </w:r>
            <w:r w:rsidRPr="00A15C4F">
              <w:rPr>
                <w:color w:val="000000"/>
                <w:szCs w:val="24"/>
              </w:rPr>
              <w:t xml:space="preserve">    </w:t>
            </w:r>
            <w:r w:rsidRPr="00A15C4F">
              <w:rPr>
                <w:color w:val="000000"/>
                <w:szCs w:val="24"/>
              </w:rPr>
              <w:sym w:font="Wingdings" w:char="F06F"/>
            </w:r>
            <w:r w:rsidRPr="00A15C4F">
              <w:rPr>
                <w:color w:val="000000"/>
                <w:szCs w:val="24"/>
              </w:rPr>
              <w:t xml:space="preserve"> </w:t>
            </w:r>
            <w:r w:rsidRPr="00A15C4F">
              <w:rPr>
                <w:color w:val="000000"/>
                <w:szCs w:val="24"/>
              </w:rPr>
              <w:t>二個學期</w:t>
            </w:r>
            <w:r w:rsidRPr="00A15C4F">
              <w:rPr>
                <w:color w:val="000000"/>
                <w:szCs w:val="24"/>
              </w:rPr>
              <w:t xml:space="preserve">    </w:t>
            </w:r>
            <w:r w:rsidRPr="00A15C4F">
              <w:rPr>
                <w:color w:val="000000"/>
                <w:szCs w:val="24"/>
              </w:rPr>
              <w:sym w:font="Wingdings" w:char="F06F"/>
            </w:r>
            <w:r w:rsidRPr="00A15C4F">
              <w:rPr>
                <w:color w:val="000000"/>
                <w:szCs w:val="24"/>
              </w:rPr>
              <w:t xml:space="preserve"> </w:t>
            </w:r>
            <w:r w:rsidRPr="00A15C4F">
              <w:rPr>
                <w:color w:val="000000"/>
                <w:szCs w:val="24"/>
              </w:rPr>
              <w:t>三個學期</w:t>
            </w:r>
          </w:p>
        </w:tc>
      </w:tr>
      <w:tr w:rsidR="00260728" w:rsidRPr="00A15C4F" w14:paraId="75E7C495" w14:textId="77777777" w:rsidTr="00260728">
        <w:trPr>
          <w:trHeight w:val="397"/>
          <w:jc w:val="center"/>
        </w:trPr>
        <w:tc>
          <w:tcPr>
            <w:tcW w:w="411" w:type="dxa"/>
            <w:vMerge/>
            <w:shd w:val="clear" w:color="auto" w:fill="auto"/>
            <w:vAlign w:val="center"/>
          </w:tcPr>
          <w:p w14:paraId="4F54C744" w14:textId="77777777" w:rsidR="00260728" w:rsidRPr="00A15C4F" w:rsidRDefault="00260728" w:rsidP="0043207C">
            <w:pPr>
              <w:widowControl w:val="0"/>
              <w:adjustRightInd w:val="0"/>
              <w:snapToGrid w:val="0"/>
              <w:jc w:val="center"/>
              <w:rPr>
                <w:szCs w:val="24"/>
              </w:rPr>
            </w:pPr>
          </w:p>
        </w:tc>
        <w:tc>
          <w:tcPr>
            <w:tcW w:w="2141" w:type="dxa"/>
            <w:vMerge/>
            <w:shd w:val="clear" w:color="auto" w:fill="auto"/>
            <w:vAlign w:val="center"/>
          </w:tcPr>
          <w:p w14:paraId="026D4CEE" w14:textId="77777777" w:rsidR="00260728" w:rsidRPr="00A15C4F" w:rsidRDefault="00260728" w:rsidP="0043207C">
            <w:pPr>
              <w:widowControl w:val="0"/>
              <w:adjustRightInd w:val="0"/>
              <w:snapToGrid w:val="0"/>
              <w:rPr>
                <w:color w:val="000000"/>
                <w:szCs w:val="24"/>
              </w:rPr>
            </w:pPr>
          </w:p>
        </w:tc>
        <w:tc>
          <w:tcPr>
            <w:tcW w:w="7655" w:type="dxa"/>
            <w:gridSpan w:val="2"/>
            <w:shd w:val="clear" w:color="auto" w:fill="auto"/>
            <w:vAlign w:val="center"/>
          </w:tcPr>
          <w:p w14:paraId="362CF60B" w14:textId="77777777" w:rsidR="00260728" w:rsidRPr="00A15C4F" w:rsidRDefault="00260728" w:rsidP="0043207C">
            <w:pPr>
              <w:widowControl w:val="0"/>
              <w:adjustRightInd w:val="0"/>
              <w:snapToGrid w:val="0"/>
              <w:rPr>
                <w:color w:val="000000"/>
                <w:szCs w:val="24"/>
              </w:rPr>
            </w:pPr>
            <w:r w:rsidRPr="00A15C4F">
              <w:rPr>
                <w:color w:val="000000"/>
                <w:szCs w:val="24"/>
              </w:rPr>
              <w:t>學分數：</w:t>
            </w:r>
            <w:r w:rsidRPr="00A15C4F">
              <w:rPr>
                <w:color w:val="000000"/>
                <w:szCs w:val="24"/>
              </w:rPr>
              <w:t xml:space="preserve">     </w:t>
            </w:r>
            <w:r w:rsidRPr="00A15C4F">
              <w:rPr>
                <w:color w:val="000000"/>
                <w:szCs w:val="24"/>
              </w:rPr>
              <w:t>學分</w:t>
            </w:r>
            <w:r w:rsidRPr="00A15C4F">
              <w:rPr>
                <w:color w:val="000000"/>
                <w:szCs w:val="24"/>
              </w:rPr>
              <w:t xml:space="preserve"> </w:t>
            </w:r>
          </w:p>
        </w:tc>
      </w:tr>
      <w:tr w:rsidR="00260728" w:rsidRPr="00A15C4F" w14:paraId="0DA5AEF0" w14:textId="77777777" w:rsidTr="00260728">
        <w:trPr>
          <w:trHeight w:val="397"/>
          <w:jc w:val="center"/>
        </w:trPr>
        <w:tc>
          <w:tcPr>
            <w:tcW w:w="411" w:type="dxa"/>
            <w:vMerge/>
            <w:shd w:val="clear" w:color="auto" w:fill="auto"/>
            <w:vAlign w:val="center"/>
          </w:tcPr>
          <w:p w14:paraId="576D8F00" w14:textId="77777777" w:rsidR="00260728" w:rsidRPr="00A15C4F" w:rsidRDefault="00260728" w:rsidP="0043207C">
            <w:pPr>
              <w:widowControl w:val="0"/>
              <w:adjustRightInd w:val="0"/>
              <w:snapToGrid w:val="0"/>
              <w:jc w:val="center"/>
              <w:rPr>
                <w:szCs w:val="24"/>
              </w:rPr>
            </w:pPr>
          </w:p>
        </w:tc>
        <w:tc>
          <w:tcPr>
            <w:tcW w:w="2141" w:type="dxa"/>
            <w:vMerge/>
            <w:shd w:val="clear" w:color="auto" w:fill="auto"/>
            <w:vAlign w:val="center"/>
          </w:tcPr>
          <w:p w14:paraId="2113CB0B" w14:textId="77777777" w:rsidR="00260728" w:rsidRPr="00A15C4F" w:rsidRDefault="00260728" w:rsidP="0043207C">
            <w:pPr>
              <w:widowControl w:val="0"/>
              <w:adjustRightInd w:val="0"/>
              <w:snapToGrid w:val="0"/>
              <w:rPr>
                <w:color w:val="000000"/>
                <w:szCs w:val="24"/>
              </w:rPr>
            </w:pPr>
          </w:p>
        </w:tc>
        <w:tc>
          <w:tcPr>
            <w:tcW w:w="7655" w:type="dxa"/>
            <w:gridSpan w:val="2"/>
            <w:shd w:val="clear" w:color="auto" w:fill="auto"/>
            <w:vAlign w:val="center"/>
          </w:tcPr>
          <w:p w14:paraId="0F6128E2" w14:textId="77777777" w:rsidR="00260728" w:rsidRPr="00A15C4F" w:rsidRDefault="00260728" w:rsidP="0043207C">
            <w:pPr>
              <w:widowControl w:val="0"/>
              <w:adjustRightInd w:val="0"/>
              <w:snapToGrid w:val="0"/>
              <w:rPr>
                <w:color w:val="000000"/>
                <w:szCs w:val="24"/>
              </w:rPr>
            </w:pPr>
            <w:r w:rsidRPr="00A15C4F">
              <w:rPr>
                <w:color w:val="000000"/>
                <w:szCs w:val="24"/>
              </w:rPr>
              <w:t>課堂學時（課堂會面或會議討論）：</w:t>
            </w:r>
            <w:r w:rsidRPr="00A15C4F">
              <w:rPr>
                <w:color w:val="000000"/>
                <w:szCs w:val="24"/>
              </w:rPr>
              <w:t xml:space="preserve">     </w:t>
            </w:r>
            <w:r w:rsidRPr="00A15C4F">
              <w:rPr>
                <w:color w:val="000000"/>
                <w:szCs w:val="24"/>
              </w:rPr>
              <w:t>學時</w:t>
            </w:r>
            <w:r w:rsidRPr="00A15C4F">
              <w:rPr>
                <w:color w:val="000000"/>
                <w:szCs w:val="24"/>
              </w:rPr>
              <w:t>/</w:t>
            </w:r>
            <w:r w:rsidRPr="00A15C4F">
              <w:rPr>
                <w:color w:val="000000"/>
                <w:szCs w:val="24"/>
              </w:rPr>
              <w:t>每週</w:t>
            </w:r>
          </w:p>
          <w:p w14:paraId="1D6A2F4F" w14:textId="77777777" w:rsidR="00260728" w:rsidRPr="00A15C4F" w:rsidRDefault="00260728" w:rsidP="0043207C">
            <w:pPr>
              <w:widowControl w:val="0"/>
              <w:adjustRightInd w:val="0"/>
              <w:snapToGrid w:val="0"/>
              <w:rPr>
                <w:color w:val="000000"/>
                <w:szCs w:val="24"/>
              </w:rPr>
            </w:pPr>
            <w:r w:rsidRPr="00A15C4F">
              <w:rPr>
                <w:color w:val="000000"/>
                <w:szCs w:val="24"/>
              </w:rPr>
              <w:t>學生課外動手做時間（約）：</w:t>
            </w:r>
            <w:r w:rsidRPr="00A15C4F">
              <w:rPr>
                <w:color w:val="000000"/>
                <w:szCs w:val="24"/>
              </w:rPr>
              <w:t xml:space="preserve">     </w:t>
            </w:r>
            <w:r w:rsidRPr="00A15C4F">
              <w:rPr>
                <w:color w:val="000000"/>
                <w:szCs w:val="24"/>
              </w:rPr>
              <w:t>學時</w:t>
            </w:r>
            <w:r w:rsidRPr="00A15C4F">
              <w:rPr>
                <w:color w:val="000000"/>
                <w:szCs w:val="24"/>
              </w:rPr>
              <w:t>/</w:t>
            </w:r>
            <w:r w:rsidRPr="00A15C4F">
              <w:rPr>
                <w:color w:val="000000"/>
                <w:szCs w:val="24"/>
              </w:rPr>
              <w:t>每週</w:t>
            </w:r>
          </w:p>
        </w:tc>
      </w:tr>
      <w:tr w:rsidR="00260728" w:rsidRPr="00A15C4F" w14:paraId="675D747D" w14:textId="77777777" w:rsidTr="00260728">
        <w:trPr>
          <w:trHeight w:val="397"/>
          <w:jc w:val="center"/>
        </w:trPr>
        <w:tc>
          <w:tcPr>
            <w:tcW w:w="411" w:type="dxa"/>
            <w:vMerge w:val="restart"/>
            <w:shd w:val="clear" w:color="auto" w:fill="auto"/>
            <w:vAlign w:val="center"/>
          </w:tcPr>
          <w:p w14:paraId="2834DA5F" w14:textId="77777777" w:rsidR="00260728" w:rsidRPr="00A15C4F" w:rsidRDefault="00260728" w:rsidP="0043207C">
            <w:pPr>
              <w:pStyle w:val="a4"/>
              <w:adjustRightInd w:val="0"/>
              <w:snapToGrid w:val="0"/>
              <w:ind w:leftChars="0" w:left="0"/>
              <w:jc w:val="center"/>
              <w:rPr>
                <w:szCs w:val="24"/>
              </w:rPr>
            </w:pPr>
            <w:r w:rsidRPr="00A15C4F">
              <w:rPr>
                <w:rFonts w:hint="eastAsia"/>
                <w:szCs w:val="24"/>
              </w:rPr>
              <w:t>5</w:t>
            </w:r>
          </w:p>
        </w:tc>
        <w:tc>
          <w:tcPr>
            <w:tcW w:w="2141" w:type="dxa"/>
            <w:vMerge w:val="restart"/>
            <w:shd w:val="clear" w:color="auto" w:fill="auto"/>
            <w:vAlign w:val="center"/>
          </w:tcPr>
          <w:p w14:paraId="0EAA364C" w14:textId="77777777" w:rsidR="00260728" w:rsidRPr="00A15C4F" w:rsidRDefault="00260728" w:rsidP="0043207C">
            <w:pPr>
              <w:widowControl w:val="0"/>
              <w:adjustRightInd w:val="0"/>
              <w:snapToGrid w:val="0"/>
              <w:rPr>
                <w:color w:val="000000"/>
                <w:szCs w:val="24"/>
              </w:rPr>
            </w:pPr>
            <w:r w:rsidRPr="00A15C4F">
              <w:rPr>
                <w:color w:val="000000"/>
                <w:szCs w:val="24"/>
              </w:rPr>
              <w:t>學生嘗試解決的問題</w:t>
            </w:r>
          </w:p>
        </w:tc>
        <w:tc>
          <w:tcPr>
            <w:tcW w:w="7655" w:type="dxa"/>
            <w:gridSpan w:val="2"/>
            <w:shd w:val="clear" w:color="auto" w:fill="auto"/>
            <w:vAlign w:val="center"/>
          </w:tcPr>
          <w:p w14:paraId="32F1B589" w14:textId="77777777" w:rsidR="00260728" w:rsidRPr="00A15C4F" w:rsidRDefault="00260728" w:rsidP="0043207C">
            <w:pPr>
              <w:widowControl w:val="0"/>
              <w:adjustRightInd w:val="0"/>
              <w:snapToGrid w:val="0"/>
              <w:rPr>
                <w:color w:val="000000"/>
                <w:szCs w:val="24"/>
              </w:rPr>
            </w:pPr>
            <w:r w:rsidRPr="00A15C4F">
              <w:rPr>
                <w:color w:val="000000"/>
                <w:szCs w:val="24"/>
              </w:rPr>
              <w:t>問題來源（可複選）：</w:t>
            </w:r>
          </w:p>
          <w:p w14:paraId="7DCE1DE2" w14:textId="77777777" w:rsidR="00260728" w:rsidRPr="00A15C4F" w:rsidRDefault="00260728" w:rsidP="0043207C">
            <w:pPr>
              <w:widowControl w:val="0"/>
              <w:adjustRightInd w:val="0"/>
              <w:snapToGrid w:val="0"/>
              <w:rPr>
                <w:color w:val="000000"/>
                <w:szCs w:val="24"/>
              </w:rPr>
            </w:pPr>
            <w:r w:rsidRPr="00A15C4F">
              <w:rPr>
                <w:color w:val="000000"/>
                <w:szCs w:val="24"/>
              </w:rPr>
              <w:sym w:font="Wingdings" w:char="F06F"/>
            </w:r>
            <w:r w:rsidRPr="00A15C4F">
              <w:rPr>
                <w:color w:val="000000"/>
                <w:szCs w:val="24"/>
              </w:rPr>
              <w:t xml:space="preserve"> </w:t>
            </w:r>
            <w:r w:rsidRPr="00A15C4F">
              <w:rPr>
                <w:color w:val="000000"/>
                <w:szCs w:val="24"/>
              </w:rPr>
              <w:t>教師</w:t>
            </w:r>
            <w:r w:rsidRPr="00A15C4F">
              <w:rPr>
                <w:color w:val="000000"/>
                <w:szCs w:val="24"/>
              </w:rPr>
              <w:t xml:space="preserve">     </w:t>
            </w:r>
            <w:r w:rsidRPr="00A15C4F">
              <w:rPr>
                <w:color w:val="000000"/>
                <w:szCs w:val="24"/>
              </w:rPr>
              <w:sym w:font="Wingdings" w:char="F06F"/>
            </w:r>
            <w:r w:rsidRPr="00A15C4F">
              <w:rPr>
                <w:color w:val="000000"/>
                <w:szCs w:val="24"/>
              </w:rPr>
              <w:t xml:space="preserve"> </w:t>
            </w:r>
            <w:r w:rsidRPr="00A15C4F">
              <w:rPr>
                <w:color w:val="000000"/>
                <w:szCs w:val="24"/>
              </w:rPr>
              <w:t>學生</w:t>
            </w:r>
            <w:r w:rsidRPr="00A15C4F">
              <w:rPr>
                <w:color w:val="000000"/>
                <w:szCs w:val="24"/>
              </w:rPr>
              <w:t xml:space="preserve">      </w:t>
            </w:r>
            <w:r w:rsidRPr="00A15C4F">
              <w:rPr>
                <w:color w:val="000000"/>
                <w:szCs w:val="24"/>
              </w:rPr>
              <w:sym w:font="Wingdings" w:char="F06F"/>
            </w:r>
            <w:r w:rsidRPr="00A15C4F">
              <w:rPr>
                <w:color w:val="000000"/>
                <w:szCs w:val="24"/>
              </w:rPr>
              <w:t xml:space="preserve"> </w:t>
            </w:r>
            <w:r w:rsidRPr="00A15C4F">
              <w:rPr>
                <w:color w:val="000000"/>
                <w:szCs w:val="24"/>
              </w:rPr>
              <w:t>企業</w:t>
            </w:r>
            <w:r w:rsidRPr="00A15C4F">
              <w:rPr>
                <w:color w:val="000000"/>
                <w:szCs w:val="24"/>
              </w:rPr>
              <w:t xml:space="preserve">    </w:t>
            </w:r>
          </w:p>
        </w:tc>
      </w:tr>
      <w:tr w:rsidR="00260728" w:rsidRPr="00A15C4F" w14:paraId="0C902A05" w14:textId="77777777" w:rsidTr="00260728">
        <w:trPr>
          <w:trHeight w:val="397"/>
          <w:jc w:val="center"/>
        </w:trPr>
        <w:tc>
          <w:tcPr>
            <w:tcW w:w="411" w:type="dxa"/>
            <w:vMerge/>
            <w:shd w:val="clear" w:color="auto" w:fill="auto"/>
            <w:vAlign w:val="center"/>
          </w:tcPr>
          <w:p w14:paraId="074AD653" w14:textId="77777777" w:rsidR="00260728" w:rsidRPr="00A15C4F" w:rsidRDefault="00260728" w:rsidP="00260728">
            <w:pPr>
              <w:pStyle w:val="a4"/>
              <w:numPr>
                <w:ilvl w:val="0"/>
                <w:numId w:val="1"/>
              </w:numPr>
              <w:adjustRightInd w:val="0"/>
              <w:snapToGrid w:val="0"/>
              <w:ind w:leftChars="0" w:firstLine="240"/>
              <w:jc w:val="center"/>
              <w:rPr>
                <w:szCs w:val="24"/>
              </w:rPr>
            </w:pPr>
          </w:p>
        </w:tc>
        <w:tc>
          <w:tcPr>
            <w:tcW w:w="2141" w:type="dxa"/>
            <w:vMerge/>
            <w:shd w:val="clear" w:color="auto" w:fill="auto"/>
            <w:vAlign w:val="center"/>
          </w:tcPr>
          <w:p w14:paraId="5D0CEBBE" w14:textId="77777777" w:rsidR="00260728" w:rsidRPr="00A15C4F" w:rsidRDefault="00260728" w:rsidP="0043207C">
            <w:pPr>
              <w:widowControl w:val="0"/>
              <w:adjustRightInd w:val="0"/>
              <w:snapToGrid w:val="0"/>
              <w:rPr>
                <w:color w:val="000000"/>
                <w:szCs w:val="24"/>
              </w:rPr>
            </w:pPr>
          </w:p>
        </w:tc>
        <w:tc>
          <w:tcPr>
            <w:tcW w:w="7655" w:type="dxa"/>
            <w:gridSpan w:val="2"/>
            <w:shd w:val="clear" w:color="auto" w:fill="auto"/>
            <w:vAlign w:val="center"/>
          </w:tcPr>
          <w:p w14:paraId="53BCBDB3" w14:textId="77777777" w:rsidR="00260728" w:rsidRDefault="00260728" w:rsidP="0043207C">
            <w:pPr>
              <w:widowControl w:val="0"/>
              <w:adjustRightInd w:val="0"/>
              <w:snapToGrid w:val="0"/>
              <w:rPr>
                <w:color w:val="000000"/>
                <w:szCs w:val="24"/>
              </w:rPr>
            </w:pPr>
            <w:r>
              <w:rPr>
                <w:rFonts w:hint="eastAsia"/>
                <w:color w:val="000000"/>
                <w:szCs w:val="24"/>
              </w:rPr>
              <w:t>問題數量</w:t>
            </w:r>
          </w:p>
          <w:p w14:paraId="0AC66887" w14:textId="77777777" w:rsidR="00260728" w:rsidRDefault="00260728" w:rsidP="0043207C">
            <w:pPr>
              <w:widowControl w:val="0"/>
              <w:adjustRightInd w:val="0"/>
              <w:snapToGrid w:val="0"/>
              <w:rPr>
                <w:color w:val="000000"/>
                <w:szCs w:val="24"/>
              </w:rPr>
            </w:pPr>
            <w:r>
              <w:rPr>
                <w:color w:val="000000"/>
                <w:szCs w:val="24"/>
              </w:rPr>
              <w:sym w:font="Wingdings" w:char="F06F"/>
            </w:r>
            <w:r>
              <w:rPr>
                <w:color w:val="000000"/>
                <w:szCs w:val="24"/>
              </w:rPr>
              <w:t xml:space="preserve"> </w:t>
            </w:r>
            <w:r>
              <w:rPr>
                <w:rFonts w:hint="eastAsia"/>
                <w:color w:val="000000"/>
                <w:szCs w:val="24"/>
              </w:rPr>
              <w:t>同一題目；題目名稱：</w:t>
            </w:r>
            <w:r>
              <w:rPr>
                <w:color w:val="000000"/>
                <w:szCs w:val="24"/>
              </w:rPr>
              <w:t xml:space="preserve">  </w:t>
            </w:r>
          </w:p>
          <w:p w14:paraId="78A4B71D" w14:textId="77777777" w:rsidR="00260728" w:rsidRDefault="00260728" w:rsidP="0043207C">
            <w:pPr>
              <w:widowControl w:val="0"/>
              <w:adjustRightInd w:val="0"/>
              <w:snapToGrid w:val="0"/>
              <w:rPr>
                <w:color w:val="000000"/>
                <w:szCs w:val="24"/>
              </w:rPr>
            </w:pPr>
            <w:r>
              <w:rPr>
                <w:color w:val="000000"/>
                <w:szCs w:val="24"/>
              </w:rPr>
              <w:sym w:font="Wingdings" w:char="F06F"/>
            </w:r>
            <w:r>
              <w:rPr>
                <w:color w:val="000000"/>
                <w:szCs w:val="24"/>
              </w:rPr>
              <w:t xml:space="preserve"> </w:t>
            </w:r>
            <w:r>
              <w:rPr>
                <w:rFonts w:hint="eastAsia"/>
                <w:color w:val="000000"/>
                <w:szCs w:val="24"/>
              </w:rPr>
              <w:t>多重題目：</w:t>
            </w:r>
          </w:p>
          <w:p w14:paraId="6211DCF4" w14:textId="79C1E7FC" w:rsidR="00260728" w:rsidRDefault="00260728" w:rsidP="0043207C">
            <w:pPr>
              <w:widowControl w:val="0"/>
              <w:adjustRightInd w:val="0"/>
              <w:snapToGrid w:val="0"/>
              <w:rPr>
                <w:color w:val="000000"/>
                <w:szCs w:val="24"/>
              </w:rPr>
            </w:pPr>
            <w:r>
              <w:rPr>
                <w:color w:val="000000"/>
                <w:szCs w:val="24"/>
              </w:rPr>
              <w:t xml:space="preserve">   </w:t>
            </w:r>
            <w:bookmarkStart w:id="1" w:name="_GoBack"/>
            <w:bookmarkEnd w:id="1"/>
            <w:r>
              <w:rPr>
                <w:rFonts w:hint="eastAsia"/>
                <w:color w:val="000000"/>
                <w:szCs w:val="24"/>
              </w:rPr>
              <w:t>這些題目屬相同或類似領域</w:t>
            </w:r>
            <w:r>
              <w:rPr>
                <w:color w:val="000000"/>
                <w:szCs w:val="24"/>
              </w:rPr>
              <w:t xml:space="preserve">?  </w:t>
            </w:r>
            <w:r>
              <w:rPr>
                <w:color w:val="000000"/>
                <w:szCs w:val="24"/>
              </w:rPr>
              <w:sym w:font="Wingdings" w:char="F06F"/>
            </w:r>
            <w:r>
              <w:rPr>
                <w:color w:val="000000"/>
                <w:szCs w:val="24"/>
              </w:rPr>
              <w:t xml:space="preserve"> </w:t>
            </w:r>
            <w:r>
              <w:rPr>
                <w:rFonts w:hint="eastAsia"/>
                <w:color w:val="000000"/>
                <w:szCs w:val="24"/>
              </w:rPr>
              <w:t>是</w:t>
            </w:r>
            <w:r>
              <w:rPr>
                <w:color w:val="000000"/>
                <w:szCs w:val="24"/>
              </w:rPr>
              <w:t xml:space="preserve">    </w:t>
            </w:r>
            <w:r>
              <w:rPr>
                <w:color w:val="000000"/>
                <w:szCs w:val="24"/>
              </w:rPr>
              <w:sym w:font="Wingdings" w:char="F06F"/>
            </w:r>
            <w:r>
              <w:rPr>
                <w:color w:val="000000"/>
                <w:szCs w:val="24"/>
              </w:rPr>
              <w:t xml:space="preserve"> </w:t>
            </w:r>
            <w:r>
              <w:rPr>
                <w:rFonts w:hint="eastAsia"/>
                <w:color w:val="000000"/>
                <w:szCs w:val="24"/>
              </w:rPr>
              <w:t>否</w:t>
            </w:r>
            <w:r>
              <w:rPr>
                <w:color w:val="000000"/>
                <w:szCs w:val="24"/>
              </w:rPr>
              <w:t xml:space="preserve">      </w:t>
            </w:r>
          </w:p>
          <w:p w14:paraId="62565B93" w14:textId="77777777" w:rsidR="00260728" w:rsidRDefault="00260728" w:rsidP="0035102F">
            <w:pPr>
              <w:widowControl w:val="0"/>
              <w:adjustRightInd w:val="0"/>
              <w:snapToGrid w:val="0"/>
              <w:ind w:leftChars="150" w:left="360"/>
              <w:rPr>
                <w:color w:val="000000"/>
                <w:szCs w:val="24"/>
              </w:rPr>
            </w:pPr>
            <w:r>
              <w:rPr>
                <w:rFonts w:hint="eastAsia"/>
                <w:color w:val="000000"/>
                <w:szCs w:val="24"/>
              </w:rPr>
              <w:t>明列題目：</w:t>
            </w:r>
          </w:p>
          <w:p w14:paraId="2603F590" w14:textId="77777777" w:rsidR="00260728" w:rsidRDefault="00260728" w:rsidP="0035102F">
            <w:pPr>
              <w:widowControl w:val="0"/>
              <w:adjustRightInd w:val="0"/>
              <w:snapToGrid w:val="0"/>
              <w:ind w:leftChars="150" w:left="360"/>
              <w:rPr>
                <w:color w:val="000000"/>
                <w:szCs w:val="24"/>
              </w:rPr>
            </w:pPr>
            <w:r>
              <w:rPr>
                <w:rFonts w:hint="eastAsia"/>
                <w:color w:val="000000"/>
                <w:szCs w:val="24"/>
              </w:rPr>
              <w:t>1.</w:t>
            </w:r>
          </w:p>
          <w:p w14:paraId="00F06304" w14:textId="77777777" w:rsidR="00260728" w:rsidRDefault="00260728" w:rsidP="0035102F">
            <w:pPr>
              <w:widowControl w:val="0"/>
              <w:adjustRightInd w:val="0"/>
              <w:snapToGrid w:val="0"/>
              <w:ind w:leftChars="150" w:left="360"/>
              <w:rPr>
                <w:color w:val="000000"/>
                <w:szCs w:val="24"/>
              </w:rPr>
            </w:pPr>
            <w:r>
              <w:rPr>
                <w:rFonts w:hint="eastAsia"/>
                <w:color w:val="000000"/>
                <w:szCs w:val="24"/>
              </w:rPr>
              <w:t>2.</w:t>
            </w:r>
          </w:p>
          <w:p w14:paraId="211351CB" w14:textId="77777777" w:rsidR="00260728" w:rsidRDefault="00260728" w:rsidP="0035102F">
            <w:pPr>
              <w:widowControl w:val="0"/>
              <w:adjustRightInd w:val="0"/>
              <w:snapToGrid w:val="0"/>
              <w:ind w:leftChars="150" w:left="360"/>
              <w:rPr>
                <w:color w:val="000000"/>
                <w:szCs w:val="24"/>
              </w:rPr>
            </w:pPr>
            <w:r>
              <w:rPr>
                <w:rFonts w:hint="eastAsia"/>
                <w:color w:val="000000"/>
                <w:szCs w:val="24"/>
              </w:rPr>
              <w:t>3.</w:t>
            </w:r>
          </w:p>
          <w:p w14:paraId="7D359B35" w14:textId="100FEDBE" w:rsidR="00260728" w:rsidRPr="00A15C4F" w:rsidRDefault="00260728" w:rsidP="0035102F">
            <w:pPr>
              <w:widowControl w:val="0"/>
              <w:adjustRightInd w:val="0"/>
              <w:snapToGrid w:val="0"/>
              <w:ind w:leftChars="150" w:left="360"/>
              <w:rPr>
                <w:color w:val="000000"/>
                <w:szCs w:val="24"/>
              </w:rPr>
            </w:pPr>
            <w:r>
              <w:rPr>
                <w:color w:val="000000"/>
                <w:szCs w:val="24"/>
              </w:rPr>
              <w:t>…</w:t>
            </w:r>
            <w:r>
              <w:rPr>
                <w:rFonts w:hint="eastAsia"/>
                <w:color w:val="000000"/>
                <w:szCs w:val="24"/>
              </w:rPr>
              <w:t>.</w:t>
            </w:r>
          </w:p>
        </w:tc>
      </w:tr>
      <w:tr w:rsidR="00260728" w:rsidRPr="00A15C4F" w14:paraId="2DA2324E" w14:textId="77777777" w:rsidTr="00E57E47">
        <w:trPr>
          <w:trHeight w:val="340"/>
          <w:jc w:val="center"/>
        </w:trPr>
        <w:tc>
          <w:tcPr>
            <w:tcW w:w="411" w:type="dxa"/>
            <w:vMerge/>
            <w:shd w:val="clear" w:color="auto" w:fill="auto"/>
            <w:vAlign w:val="center"/>
          </w:tcPr>
          <w:p w14:paraId="11A8B0F3" w14:textId="77777777" w:rsidR="00260728" w:rsidRPr="00A15C4F" w:rsidRDefault="00260728" w:rsidP="0043207C">
            <w:pPr>
              <w:widowControl w:val="0"/>
              <w:adjustRightInd w:val="0"/>
              <w:snapToGrid w:val="0"/>
              <w:jc w:val="center"/>
              <w:rPr>
                <w:szCs w:val="24"/>
              </w:rPr>
            </w:pPr>
          </w:p>
        </w:tc>
        <w:tc>
          <w:tcPr>
            <w:tcW w:w="2141" w:type="dxa"/>
            <w:vMerge/>
            <w:shd w:val="clear" w:color="auto" w:fill="auto"/>
            <w:vAlign w:val="center"/>
          </w:tcPr>
          <w:p w14:paraId="0F99176C" w14:textId="77777777" w:rsidR="00260728" w:rsidRPr="00A15C4F" w:rsidRDefault="00260728" w:rsidP="0043207C">
            <w:pPr>
              <w:widowControl w:val="0"/>
              <w:adjustRightInd w:val="0"/>
              <w:snapToGrid w:val="0"/>
              <w:rPr>
                <w:color w:val="000000"/>
                <w:szCs w:val="24"/>
              </w:rPr>
            </w:pPr>
          </w:p>
        </w:tc>
        <w:tc>
          <w:tcPr>
            <w:tcW w:w="7655" w:type="dxa"/>
            <w:gridSpan w:val="2"/>
            <w:shd w:val="clear" w:color="auto" w:fill="auto"/>
            <w:vAlign w:val="center"/>
          </w:tcPr>
          <w:p w14:paraId="7F244619" w14:textId="77777777" w:rsidR="00260728" w:rsidRPr="00A15C4F" w:rsidRDefault="00260728" w:rsidP="0043207C">
            <w:pPr>
              <w:widowControl w:val="0"/>
              <w:adjustRightInd w:val="0"/>
              <w:snapToGrid w:val="0"/>
              <w:rPr>
                <w:color w:val="000000"/>
                <w:szCs w:val="24"/>
              </w:rPr>
            </w:pPr>
            <w:r w:rsidRPr="00A15C4F">
              <w:rPr>
                <w:color w:val="000000"/>
                <w:szCs w:val="24"/>
              </w:rPr>
              <w:t>問題必須具備以下性質才可</w:t>
            </w:r>
          </w:p>
        </w:tc>
      </w:tr>
      <w:tr w:rsidR="00260728" w:rsidRPr="00A15C4F" w14:paraId="35D62EDE" w14:textId="77777777" w:rsidTr="00260728">
        <w:trPr>
          <w:trHeight w:val="397"/>
          <w:jc w:val="center"/>
        </w:trPr>
        <w:tc>
          <w:tcPr>
            <w:tcW w:w="411" w:type="dxa"/>
            <w:vMerge/>
            <w:shd w:val="clear" w:color="auto" w:fill="auto"/>
            <w:vAlign w:val="center"/>
          </w:tcPr>
          <w:p w14:paraId="4270B2AD" w14:textId="77777777" w:rsidR="00260728" w:rsidRPr="00A15C4F" w:rsidRDefault="00260728" w:rsidP="00260728">
            <w:pPr>
              <w:pStyle w:val="a4"/>
              <w:numPr>
                <w:ilvl w:val="0"/>
                <w:numId w:val="1"/>
              </w:numPr>
              <w:adjustRightInd w:val="0"/>
              <w:snapToGrid w:val="0"/>
              <w:ind w:leftChars="0" w:firstLine="240"/>
              <w:jc w:val="center"/>
              <w:rPr>
                <w:szCs w:val="24"/>
              </w:rPr>
            </w:pPr>
          </w:p>
        </w:tc>
        <w:tc>
          <w:tcPr>
            <w:tcW w:w="2141" w:type="dxa"/>
            <w:vMerge/>
            <w:shd w:val="clear" w:color="auto" w:fill="auto"/>
            <w:vAlign w:val="center"/>
          </w:tcPr>
          <w:p w14:paraId="7883769A" w14:textId="77777777" w:rsidR="00260728" w:rsidRPr="00A15C4F" w:rsidRDefault="00260728" w:rsidP="0043207C">
            <w:pPr>
              <w:widowControl w:val="0"/>
              <w:adjustRightInd w:val="0"/>
              <w:snapToGrid w:val="0"/>
              <w:rPr>
                <w:color w:val="000000"/>
                <w:szCs w:val="24"/>
              </w:rPr>
            </w:pPr>
          </w:p>
        </w:tc>
        <w:tc>
          <w:tcPr>
            <w:tcW w:w="3954" w:type="dxa"/>
            <w:shd w:val="clear" w:color="auto" w:fill="auto"/>
            <w:vAlign w:val="center"/>
          </w:tcPr>
          <w:p w14:paraId="6669F764" w14:textId="77777777" w:rsidR="00260728" w:rsidRDefault="00260728" w:rsidP="0043207C">
            <w:pPr>
              <w:widowControl w:val="0"/>
              <w:adjustRightInd w:val="0"/>
              <w:snapToGrid w:val="0"/>
              <w:rPr>
                <w:color w:val="000000"/>
                <w:szCs w:val="24"/>
              </w:rPr>
            </w:pPr>
            <w:r w:rsidRPr="00A15C4F">
              <w:rPr>
                <w:color w:val="000000"/>
                <w:szCs w:val="24"/>
              </w:rPr>
              <w:t>EAC</w:t>
            </w:r>
            <w:r w:rsidRPr="00A15C4F">
              <w:rPr>
                <w:color w:val="000000"/>
                <w:szCs w:val="24"/>
              </w:rPr>
              <w:t>、</w:t>
            </w:r>
            <w:r w:rsidRPr="00A15C4F">
              <w:rPr>
                <w:color w:val="000000"/>
                <w:szCs w:val="24"/>
              </w:rPr>
              <w:t>CAC</w:t>
            </w:r>
            <w:r w:rsidRPr="00A15C4F">
              <w:rPr>
                <w:color w:val="000000"/>
                <w:szCs w:val="24"/>
              </w:rPr>
              <w:t>、</w:t>
            </w:r>
            <w:r w:rsidRPr="00A15C4F">
              <w:rPr>
                <w:color w:val="000000"/>
                <w:szCs w:val="24"/>
              </w:rPr>
              <w:t>AAC</w:t>
            </w:r>
            <w:r w:rsidRPr="00A15C4F">
              <w:rPr>
                <w:color w:val="000000"/>
                <w:szCs w:val="24"/>
              </w:rPr>
              <w:t>、</w:t>
            </w:r>
          </w:p>
          <w:p w14:paraId="0A44A481" w14:textId="77777777" w:rsidR="00260728" w:rsidRPr="00A15C4F" w:rsidRDefault="00260728" w:rsidP="0043207C">
            <w:pPr>
              <w:widowControl w:val="0"/>
              <w:adjustRightInd w:val="0"/>
              <w:snapToGrid w:val="0"/>
              <w:rPr>
                <w:color w:val="000000"/>
                <w:szCs w:val="24"/>
              </w:rPr>
            </w:pPr>
            <w:r w:rsidRPr="00A15C4F">
              <w:rPr>
                <w:color w:val="000000"/>
                <w:szCs w:val="24"/>
              </w:rPr>
              <w:t>AAC-SPD</w:t>
            </w:r>
            <w:r w:rsidRPr="00A15C4F">
              <w:rPr>
                <w:color w:val="000000"/>
                <w:szCs w:val="24"/>
              </w:rPr>
              <w:t>、</w:t>
            </w:r>
            <w:r w:rsidRPr="00A15C4F">
              <w:rPr>
                <w:color w:val="000000"/>
                <w:szCs w:val="24"/>
              </w:rPr>
              <w:t>DAC</w:t>
            </w:r>
          </w:p>
          <w:p w14:paraId="06678EEE" w14:textId="77777777" w:rsidR="00260728" w:rsidRPr="00A15C4F" w:rsidRDefault="00260728" w:rsidP="0043207C">
            <w:pPr>
              <w:widowControl w:val="0"/>
              <w:adjustRightInd w:val="0"/>
              <w:snapToGrid w:val="0"/>
              <w:rPr>
                <w:b/>
                <w:color w:val="000000"/>
                <w:szCs w:val="24"/>
              </w:rPr>
            </w:pPr>
            <w:r w:rsidRPr="00A15C4F">
              <w:rPr>
                <w:color w:val="000000"/>
                <w:szCs w:val="24"/>
              </w:rPr>
              <w:lastRenderedPageBreak/>
              <w:sym w:font="Wingdings" w:char="F06F"/>
            </w:r>
            <w:r w:rsidRPr="00A15C4F">
              <w:rPr>
                <w:color w:val="000000"/>
                <w:szCs w:val="24"/>
              </w:rPr>
              <w:t xml:space="preserve"> </w:t>
            </w:r>
            <w:r w:rsidRPr="00A15C4F">
              <w:rPr>
                <w:b/>
                <w:color w:val="000000"/>
                <w:szCs w:val="24"/>
              </w:rPr>
              <w:t>複雜且整合性問題</w:t>
            </w:r>
          </w:p>
          <w:p w14:paraId="4DE2FE6D" w14:textId="77777777" w:rsidR="00260728" w:rsidRPr="00A15C4F" w:rsidRDefault="00260728" w:rsidP="0043207C">
            <w:pPr>
              <w:widowControl w:val="0"/>
              <w:adjustRightInd w:val="0"/>
              <w:snapToGrid w:val="0"/>
              <w:rPr>
                <w:b/>
                <w:color w:val="000000"/>
                <w:szCs w:val="24"/>
                <w:lang w:eastAsia="zh-CN"/>
              </w:rPr>
            </w:pPr>
            <w:r w:rsidRPr="00A15C4F">
              <w:rPr>
                <w:b/>
                <w:color w:val="000000"/>
                <w:szCs w:val="24"/>
              </w:rPr>
              <w:t>(Complex Problem)</w:t>
            </w:r>
          </w:p>
          <w:p w14:paraId="18477DC2" w14:textId="77777777" w:rsidR="00260728" w:rsidRPr="00A15C4F" w:rsidRDefault="00260728" w:rsidP="00E57E47">
            <w:pPr>
              <w:pStyle w:val="a4"/>
              <w:numPr>
                <w:ilvl w:val="0"/>
                <w:numId w:val="6"/>
              </w:numPr>
              <w:adjustRightInd w:val="0"/>
              <w:snapToGrid w:val="0"/>
              <w:ind w:leftChars="0" w:left="159" w:hanging="159"/>
              <w:jc w:val="both"/>
              <w:rPr>
                <w:color w:val="000000"/>
                <w:szCs w:val="24"/>
              </w:rPr>
            </w:pPr>
            <w:r w:rsidRPr="00A15C4F">
              <w:rPr>
                <w:color w:val="000000"/>
                <w:szCs w:val="24"/>
              </w:rPr>
              <w:t>需較深的知識才可解決的問題。</w:t>
            </w:r>
          </w:p>
          <w:p w14:paraId="09B02D02" w14:textId="77777777" w:rsidR="00260728" w:rsidRPr="00A15C4F" w:rsidRDefault="00260728" w:rsidP="00E57E47">
            <w:pPr>
              <w:pStyle w:val="a4"/>
              <w:numPr>
                <w:ilvl w:val="0"/>
                <w:numId w:val="6"/>
              </w:numPr>
              <w:adjustRightInd w:val="0"/>
              <w:snapToGrid w:val="0"/>
              <w:ind w:leftChars="0" w:left="159" w:hanging="159"/>
              <w:jc w:val="both"/>
              <w:rPr>
                <w:color w:val="000000"/>
                <w:szCs w:val="24"/>
              </w:rPr>
            </w:pPr>
            <w:r w:rsidRPr="00A15C4F">
              <w:rPr>
                <w:color w:val="000000"/>
                <w:szCs w:val="24"/>
              </w:rPr>
              <w:t>問題本身是多面向的，或在技術、專業與其他層面上相互衝突的。</w:t>
            </w:r>
          </w:p>
          <w:p w14:paraId="46BB5BAD" w14:textId="77777777" w:rsidR="00260728" w:rsidRPr="00A15C4F" w:rsidRDefault="00260728" w:rsidP="00E57E47">
            <w:pPr>
              <w:pStyle w:val="a4"/>
              <w:numPr>
                <w:ilvl w:val="0"/>
                <w:numId w:val="6"/>
              </w:numPr>
              <w:adjustRightInd w:val="0"/>
              <w:snapToGrid w:val="0"/>
              <w:ind w:leftChars="0" w:left="159" w:hanging="159"/>
              <w:jc w:val="both"/>
              <w:rPr>
                <w:color w:val="000000"/>
                <w:szCs w:val="24"/>
              </w:rPr>
            </w:pPr>
            <w:r w:rsidRPr="00A15C4F">
              <w:rPr>
                <w:color w:val="000000"/>
                <w:szCs w:val="24"/>
              </w:rPr>
              <w:t>是一個實際的問題，沒有顯而易見的解決方法。</w:t>
            </w:r>
          </w:p>
          <w:p w14:paraId="1CB8CD4C" w14:textId="77777777" w:rsidR="00260728" w:rsidRPr="00A15C4F" w:rsidRDefault="00260728" w:rsidP="00E57E47">
            <w:pPr>
              <w:pStyle w:val="a4"/>
              <w:numPr>
                <w:ilvl w:val="0"/>
                <w:numId w:val="6"/>
              </w:numPr>
              <w:adjustRightInd w:val="0"/>
              <w:snapToGrid w:val="0"/>
              <w:ind w:leftChars="0" w:left="159" w:hanging="159"/>
              <w:jc w:val="both"/>
              <w:rPr>
                <w:color w:val="000000"/>
                <w:szCs w:val="24"/>
              </w:rPr>
            </w:pPr>
            <w:r w:rsidRPr="00A15C4F">
              <w:rPr>
                <w:color w:val="000000"/>
                <w:szCs w:val="24"/>
              </w:rPr>
              <w:t>需創新應用專業基本原則及實務上最新研究成果才可解決的問題。</w:t>
            </w:r>
          </w:p>
          <w:p w14:paraId="78A8A117" w14:textId="77777777" w:rsidR="00260728" w:rsidRPr="00A15C4F" w:rsidRDefault="00260728" w:rsidP="00E57E47">
            <w:pPr>
              <w:pStyle w:val="a4"/>
              <w:numPr>
                <w:ilvl w:val="0"/>
                <w:numId w:val="6"/>
              </w:numPr>
              <w:adjustRightInd w:val="0"/>
              <w:snapToGrid w:val="0"/>
              <w:ind w:leftChars="0" w:left="159" w:hanging="159"/>
              <w:jc w:val="both"/>
              <w:rPr>
                <w:color w:val="000000"/>
                <w:szCs w:val="24"/>
              </w:rPr>
            </w:pPr>
            <w:r w:rsidRPr="00A15C4F">
              <w:rPr>
                <w:color w:val="000000"/>
                <w:szCs w:val="24"/>
              </w:rPr>
              <w:t>需考慮現實環境的多方限制，如人力、成本、設備、材料、資訊及技術等。</w:t>
            </w:r>
          </w:p>
          <w:p w14:paraId="7838F04E" w14:textId="77777777" w:rsidR="00260728" w:rsidRPr="00A15C4F" w:rsidRDefault="00260728" w:rsidP="00E57E47">
            <w:pPr>
              <w:pStyle w:val="a4"/>
              <w:numPr>
                <w:ilvl w:val="0"/>
                <w:numId w:val="6"/>
              </w:numPr>
              <w:adjustRightInd w:val="0"/>
              <w:snapToGrid w:val="0"/>
              <w:ind w:leftChars="0" w:left="159" w:hanging="159"/>
              <w:jc w:val="both"/>
              <w:rPr>
                <w:color w:val="000000"/>
                <w:szCs w:val="24"/>
              </w:rPr>
            </w:pPr>
            <w:r w:rsidRPr="00A15C4F">
              <w:rPr>
                <w:color w:val="000000"/>
                <w:szCs w:val="24"/>
              </w:rPr>
              <w:t>問題本身可能對社會及環境有廣而遠的影響。</w:t>
            </w:r>
          </w:p>
        </w:tc>
        <w:tc>
          <w:tcPr>
            <w:tcW w:w="3701" w:type="dxa"/>
            <w:shd w:val="clear" w:color="auto" w:fill="auto"/>
            <w:vAlign w:val="center"/>
          </w:tcPr>
          <w:p w14:paraId="7860D1D9" w14:textId="77777777" w:rsidR="00260728" w:rsidRDefault="00260728" w:rsidP="0043207C">
            <w:pPr>
              <w:widowControl w:val="0"/>
              <w:adjustRightInd w:val="0"/>
              <w:snapToGrid w:val="0"/>
              <w:rPr>
                <w:color w:val="000000"/>
                <w:szCs w:val="24"/>
              </w:rPr>
            </w:pPr>
            <w:r w:rsidRPr="00A15C4F">
              <w:rPr>
                <w:color w:val="000000"/>
                <w:szCs w:val="24"/>
              </w:rPr>
              <w:lastRenderedPageBreak/>
              <w:t>TAC</w:t>
            </w:r>
            <w:r w:rsidRPr="00A15C4F">
              <w:rPr>
                <w:color w:val="000000"/>
                <w:szCs w:val="24"/>
              </w:rPr>
              <w:t>、</w:t>
            </w:r>
            <w:r w:rsidRPr="00A15C4F">
              <w:rPr>
                <w:color w:val="000000"/>
                <w:szCs w:val="24"/>
              </w:rPr>
              <w:t>TAC-AD</w:t>
            </w:r>
            <w:r w:rsidRPr="00A15C4F">
              <w:rPr>
                <w:color w:val="000000"/>
                <w:szCs w:val="24"/>
              </w:rPr>
              <w:t>、</w:t>
            </w:r>
            <w:r w:rsidRPr="00A15C4F">
              <w:rPr>
                <w:color w:val="000000"/>
                <w:szCs w:val="24"/>
              </w:rPr>
              <w:t>GTAC</w:t>
            </w:r>
            <w:r w:rsidRPr="00A15C4F">
              <w:rPr>
                <w:color w:val="000000"/>
                <w:szCs w:val="24"/>
              </w:rPr>
              <w:t>、</w:t>
            </w:r>
          </w:p>
          <w:p w14:paraId="3B67D167" w14:textId="70794BE0" w:rsidR="00260728" w:rsidRPr="00A15C4F" w:rsidRDefault="00260728" w:rsidP="00260728">
            <w:pPr>
              <w:widowControl w:val="0"/>
              <w:adjustRightInd w:val="0"/>
              <w:snapToGrid w:val="0"/>
              <w:rPr>
                <w:color w:val="000000"/>
                <w:szCs w:val="24"/>
              </w:rPr>
            </w:pPr>
            <w:r w:rsidRPr="00A15C4F">
              <w:rPr>
                <w:color w:val="000000"/>
                <w:szCs w:val="24"/>
              </w:rPr>
              <w:t>GTAC-AD</w:t>
            </w:r>
          </w:p>
          <w:p w14:paraId="18D93A02" w14:textId="77777777" w:rsidR="00260728" w:rsidRPr="00A15C4F" w:rsidRDefault="00260728" w:rsidP="0043207C">
            <w:pPr>
              <w:widowControl w:val="0"/>
              <w:adjustRightInd w:val="0"/>
              <w:snapToGrid w:val="0"/>
              <w:rPr>
                <w:b/>
                <w:color w:val="000000"/>
                <w:szCs w:val="24"/>
              </w:rPr>
            </w:pPr>
            <w:r w:rsidRPr="00A15C4F">
              <w:rPr>
                <w:b/>
                <w:color w:val="000000"/>
                <w:szCs w:val="24"/>
              </w:rPr>
              <w:lastRenderedPageBreak/>
              <w:sym w:font="Wingdings" w:char="F06F"/>
            </w:r>
            <w:r w:rsidRPr="00A15C4F">
              <w:rPr>
                <w:b/>
                <w:color w:val="000000"/>
                <w:szCs w:val="24"/>
              </w:rPr>
              <w:t xml:space="preserve"> </w:t>
            </w:r>
            <w:r w:rsidRPr="00A15C4F">
              <w:rPr>
                <w:b/>
                <w:color w:val="000000"/>
                <w:szCs w:val="24"/>
              </w:rPr>
              <w:t>廣義、實務技術問題</w:t>
            </w:r>
          </w:p>
          <w:p w14:paraId="60930D2E" w14:textId="77777777" w:rsidR="00260728" w:rsidRPr="00A15C4F" w:rsidRDefault="00260728" w:rsidP="0043207C">
            <w:pPr>
              <w:widowControl w:val="0"/>
              <w:adjustRightInd w:val="0"/>
              <w:snapToGrid w:val="0"/>
              <w:rPr>
                <w:b/>
                <w:color w:val="000000"/>
                <w:szCs w:val="24"/>
              </w:rPr>
            </w:pPr>
            <w:r w:rsidRPr="00A15C4F">
              <w:rPr>
                <w:b/>
                <w:color w:val="000000"/>
                <w:szCs w:val="24"/>
              </w:rPr>
              <w:t>(</w:t>
            </w:r>
            <w:proofErr w:type="gramStart"/>
            <w:r w:rsidRPr="00A15C4F">
              <w:rPr>
                <w:b/>
                <w:color w:val="000000"/>
                <w:szCs w:val="24"/>
              </w:rPr>
              <w:t>Broadly-defined</w:t>
            </w:r>
            <w:proofErr w:type="gramEnd"/>
            <w:r w:rsidRPr="00A15C4F">
              <w:rPr>
                <w:b/>
                <w:color w:val="000000"/>
                <w:szCs w:val="24"/>
              </w:rPr>
              <w:t xml:space="preserve"> Problem)</w:t>
            </w:r>
          </w:p>
          <w:p w14:paraId="046D8F3B" w14:textId="77777777" w:rsidR="00260728" w:rsidRPr="00A15C4F" w:rsidRDefault="00260728" w:rsidP="00E57E47">
            <w:pPr>
              <w:pStyle w:val="a4"/>
              <w:numPr>
                <w:ilvl w:val="0"/>
                <w:numId w:val="6"/>
              </w:numPr>
              <w:adjustRightInd w:val="0"/>
              <w:snapToGrid w:val="0"/>
              <w:ind w:leftChars="0" w:left="180" w:hanging="180"/>
              <w:jc w:val="both"/>
              <w:rPr>
                <w:color w:val="000000"/>
                <w:szCs w:val="24"/>
              </w:rPr>
            </w:pPr>
            <w:r w:rsidRPr="00A15C4F">
              <w:rPr>
                <w:color w:val="000000"/>
                <w:szCs w:val="24"/>
              </w:rPr>
              <w:t>需專業知識才可以解決的問題，同時強調既有技術的應用。</w:t>
            </w:r>
          </w:p>
          <w:p w14:paraId="7A1C8506" w14:textId="77777777" w:rsidR="00260728" w:rsidRPr="00A15C4F" w:rsidRDefault="00260728" w:rsidP="00E57E47">
            <w:pPr>
              <w:pStyle w:val="a4"/>
              <w:numPr>
                <w:ilvl w:val="0"/>
                <w:numId w:val="6"/>
              </w:numPr>
              <w:adjustRightInd w:val="0"/>
              <w:snapToGrid w:val="0"/>
              <w:ind w:leftChars="0" w:left="180" w:hanging="180"/>
              <w:jc w:val="both"/>
              <w:rPr>
                <w:color w:val="000000"/>
                <w:szCs w:val="24"/>
              </w:rPr>
            </w:pPr>
            <w:r w:rsidRPr="00A15C4F">
              <w:rPr>
                <w:color w:val="000000"/>
                <w:szCs w:val="24"/>
              </w:rPr>
              <w:t>問題本身是多面向的，或具備潛在技術、專業與其他層面上相互衝突的。</w:t>
            </w:r>
          </w:p>
          <w:p w14:paraId="33283908" w14:textId="4867B7BA" w:rsidR="00260728" w:rsidRPr="00A15C4F" w:rsidRDefault="00260728" w:rsidP="00E57E47">
            <w:pPr>
              <w:pStyle w:val="a4"/>
              <w:numPr>
                <w:ilvl w:val="0"/>
                <w:numId w:val="6"/>
              </w:numPr>
              <w:adjustRightInd w:val="0"/>
              <w:snapToGrid w:val="0"/>
              <w:ind w:leftChars="0" w:left="180" w:hanging="180"/>
              <w:jc w:val="both"/>
              <w:rPr>
                <w:color w:val="000000"/>
                <w:szCs w:val="24"/>
              </w:rPr>
            </w:pPr>
            <w:r w:rsidRPr="00A15C4F">
              <w:rPr>
                <w:color w:val="000000"/>
                <w:szCs w:val="24"/>
              </w:rPr>
              <w:t>是一個常見的問題，且運用一般既有的分析技術可解決的問題。</w:t>
            </w:r>
          </w:p>
          <w:p w14:paraId="2920B981" w14:textId="77777777" w:rsidR="00260728" w:rsidRPr="00A15C4F" w:rsidRDefault="00260728" w:rsidP="00E57E47">
            <w:pPr>
              <w:pStyle w:val="a4"/>
              <w:numPr>
                <w:ilvl w:val="0"/>
                <w:numId w:val="6"/>
              </w:numPr>
              <w:adjustRightInd w:val="0"/>
              <w:snapToGrid w:val="0"/>
              <w:ind w:leftChars="0" w:left="180" w:hanging="180"/>
              <w:jc w:val="both"/>
              <w:rPr>
                <w:color w:val="000000"/>
                <w:szCs w:val="24"/>
              </w:rPr>
            </w:pPr>
            <w:r w:rsidRPr="00A15C4F">
              <w:rPr>
                <w:color w:val="000000"/>
                <w:szCs w:val="24"/>
              </w:rPr>
              <w:t>需考慮現實環境的特定限制，如人力、成本、設備、材料、資訊及技術等。</w:t>
            </w:r>
          </w:p>
          <w:p w14:paraId="67795C48" w14:textId="77777777" w:rsidR="00260728" w:rsidRPr="00A15C4F" w:rsidRDefault="00260728" w:rsidP="00E57E47">
            <w:pPr>
              <w:pStyle w:val="a4"/>
              <w:numPr>
                <w:ilvl w:val="0"/>
                <w:numId w:val="6"/>
              </w:numPr>
              <w:adjustRightInd w:val="0"/>
              <w:snapToGrid w:val="0"/>
              <w:ind w:leftChars="0" w:left="180" w:hanging="180"/>
              <w:jc w:val="both"/>
              <w:rPr>
                <w:color w:val="000000"/>
                <w:szCs w:val="24"/>
              </w:rPr>
            </w:pPr>
            <w:r w:rsidRPr="00A15C4F">
              <w:rPr>
                <w:color w:val="000000"/>
                <w:szCs w:val="24"/>
              </w:rPr>
              <w:t>問題本身或許較單純，但也可能對社會及環境有廣而遠的影響。</w:t>
            </w:r>
          </w:p>
        </w:tc>
      </w:tr>
      <w:tr w:rsidR="00260728" w:rsidRPr="00A15C4F" w14:paraId="419BBD0C" w14:textId="77777777" w:rsidTr="00260728">
        <w:trPr>
          <w:trHeight w:val="397"/>
          <w:jc w:val="center"/>
        </w:trPr>
        <w:tc>
          <w:tcPr>
            <w:tcW w:w="411" w:type="dxa"/>
            <w:shd w:val="clear" w:color="auto" w:fill="auto"/>
            <w:vAlign w:val="center"/>
          </w:tcPr>
          <w:p w14:paraId="74D0C606" w14:textId="77777777" w:rsidR="00260728" w:rsidRPr="00A15C4F" w:rsidRDefault="00260728" w:rsidP="0043207C">
            <w:pPr>
              <w:pStyle w:val="a4"/>
              <w:adjustRightInd w:val="0"/>
              <w:snapToGrid w:val="0"/>
              <w:ind w:leftChars="0" w:left="0"/>
              <w:jc w:val="center"/>
              <w:rPr>
                <w:szCs w:val="24"/>
              </w:rPr>
            </w:pPr>
            <w:r w:rsidRPr="00A15C4F">
              <w:rPr>
                <w:rFonts w:hint="eastAsia"/>
                <w:szCs w:val="24"/>
              </w:rPr>
              <w:lastRenderedPageBreak/>
              <w:t>6</w:t>
            </w:r>
          </w:p>
        </w:tc>
        <w:tc>
          <w:tcPr>
            <w:tcW w:w="2141" w:type="dxa"/>
            <w:shd w:val="clear" w:color="auto" w:fill="auto"/>
            <w:vAlign w:val="center"/>
          </w:tcPr>
          <w:p w14:paraId="0849CA0C" w14:textId="77777777" w:rsidR="00260728" w:rsidRPr="00A15C4F" w:rsidRDefault="00260728" w:rsidP="0043207C">
            <w:pPr>
              <w:widowControl w:val="0"/>
              <w:adjustRightInd w:val="0"/>
              <w:snapToGrid w:val="0"/>
              <w:rPr>
                <w:color w:val="000000"/>
                <w:szCs w:val="24"/>
              </w:rPr>
            </w:pPr>
            <w:r w:rsidRPr="00A15C4F">
              <w:rPr>
                <w:color w:val="000000"/>
                <w:szCs w:val="24"/>
              </w:rPr>
              <w:t>須具備整合性</w:t>
            </w:r>
          </w:p>
        </w:tc>
        <w:tc>
          <w:tcPr>
            <w:tcW w:w="7655" w:type="dxa"/>
            <w:gridSpan w:val="2"/>
            <w:shd w:val="clear" w:color="auto" w:fill="auto"/>
            <w:vAlign w:val="center"/>
          </w:tcPr>
          <w:p w14:paraId="11D8D733" w14:textId="77777777" w:rsidR="00260728" w:rsidRPr="00A15C4F" w:rsidRDefault="00260728" w:rsidP="0043207C">
            <w:pPr>
              <w:widowControl w:val="0"/>
              <w:adjustRightInd w:val="0"/>
              <w:snapToGrid w:val="0"/>
              <w:rPr>
                <w:color w:val="000000"/>
                <w:szCs w:val="24"/>
              </w:rPr>
            </w:pPr>
            <w:r w:rsidRPr="00A15C4F">
              <w:rPr>
                <w:color w:val="000000"/>
                <w:szCs w:val="24"/>
              </w:rPr>
              <w:t xml:space="preserve">Capstone </w:t>
            </w:r>
            <w:r w:rsidRPr="00A15C4F">
              <w:rPr>
                <w:color w:val="000000"/>
                <w:szCs w:val="24"/>
              </w:rPr>
              <w:t>整合哪幾門課</w:t>
            </w:r>
            <w:r w:rsidRPr="00A15C4F">
              <w:rPr>
                <w:color w:val="000000"/>
                <w:szCs w:val="24"/>
              </w:rPr>
              <w:t>/</w:t>
            </w:r>
            <w:r w:rsidRPr="00A15C4F">
              <w:rPr>
                <w:color w:val="000000"/>
                <w:szCs w:val="24"/>
              </w:rPr>
              <w:t>開授學期（須約</w:t>
            </w:r>
            <w:r w:rsidRPr="00A15C4F">
              <w:rPr>
                <w:color w:val="000000"/>
                <w:szCs w:val="24"/>
              </w:rPr>
              <w:t>5</w:t>
            </w:r>
            <w:r w:rsidRPr="00A15C4F">
              <w:rPr>
                <w:color w:val="000000"/>
                <w:szCs w:val="24"/>
              </w:rPr>
              <w:t>門必修課）：</w:t>
            </w:r>
          </w:p>
          <w:p w14:paraId="46C472C7" w14:textId="77777777" w:rsidR="00260728" w:rsidRPr="00A15C4F" w:rsidRDefault="00260728" w:rsidP="0043207C">
            <w:pPr>
              <w:widowControl w:val="0"/>
              <w:adjustRightInd w:val="0"/>
              <w:snapToGrid w:val="0"/>
              <w:rPr>
                <w:color w:val="000000"/>
                <w:szCs w:val="24"/>
              </w:rPr>
            </w:pPr>
            <w:r w:rsidRPr="00A15C4F">
              <w:rPr>
                <w:color w:val="000000"/>
                <w:szCs w:val="24"/>
              </w:rPr>
              <w:t xml:space="preserve">1. </w:t>
            </w:r>
            <w:r w:rsidRPr="00A15C4F">
              <w:rPr>
                <w:color w:val="000000"/>
                <w:szCs w:val="24"/>
              </w:rPr>
              <w:t>例</w:t>
            </w:r>
            <w:r>
              <w:rPr>
                <w:rFonts w:hint="eastAsia"/>
                <w:color w:val="000000"/>
                <w:szCs w:val="24"/>
              </w:rPr>
              <w:t>：</w:t>
            </w:r>
            <w:r w:rsidRPr="00A15C4F">
              <w:rPr>
                <w:color w:val="000000"/>
                <w:szCs w:val="24"/>
              </w:rPr>
              <w:t>課程</w:t>
            </w:r>
            <w:proofErr w:type="gramStart"/>
            <w:r w:rsidRPr="00A15C4F">
              <w:rPr>
                <w:color w:val="000000"/>
                <w:szCs w:val="24"/>
              </w:rPr>
              <w:t>一</w:t>
            </w:r>
            <w:proofErr w:type="gramEnd"/>
            <w:r w:rsidRPr="00A15C4F">
              <w:rPr>
                <w:color w:val="000000"/>
                <w:szCs w:val="24"/>
              </w:rPr>
              <w:t>名稱</w:t>
            </w:r>
            <w:r w:rsidRPr="00A15C4F">
              <w:rPr>
                <w:color w:val="000000"/>
                <w:szCs w:val="24"/>
              </w:rPr>
              <w:t>/</w:t>
            </w:r>
            <w:r w:rsidRPr="00A15C4F">
              <w:rPr>
                <w:color w:val="000000"/>
                <w:szCs w:val="24"/>
              </w:rPr>
              <w:t>二年級上</w:t>
            </w:r>
          </w:p>
          <w:p w14:paraId="79741F6B" w14:textId="77777777" w:rsidR="00260728" w:rsidRPr="00A15C4F" w:rsidRDefault="00260728" w:rsidP="0043207C">
            <w:pPr>
              <w:widowControl w:val="0"/>
              <w:adjustRightInd w:val="0"/>
              <w:snapToGrid w:val="0"/>
              <w:rPr>
                <w:color w:val="000000"/>
                <w:szCs w:val="24"/>
              </w:rPr>
            </w:pPr>
            <w:r w:rsidRPr="00A15C4F">
              <w:rPr>
                <w:color w:val="000000"/>
                <w:szCs w:val="24"/>
              </w:rPr>
              <w:t xml:space="preserve">2. </w:t>
            </w:r>
          </w:p>
          <w:p w14:paraId="76E657FC" w14:textId="77777777" w:rsidR="00260728" w:rsidRPr="00A15C4F" w:rsidRDefault="00260728" w:rsidP="0043207C">
            <w:pPr>
              <w:widowControl w:val="0"/>
              <w:adjustRightInd w:val="0"/>
              <w:snapToGrid w:val="0"/>
              <w:rPr>
                <w:color w:val="000000"/>
                <w:szCs w:val="24"/>
              </w:rPr>
            </w:pPr>
            <w:r w:rsidRPr="00A15C4F">
              <w:rPr>
                <w:color w:val="000000"/>
                <w:szCs w:val="24"/>
              </w:rPr>
              <w:t xml:space="preserve">3. </w:t>
            </w:r>
          </w:p>
          <w:p w14:paraId="7DCA5228" w14:textId="77777777" w:rsidR="00260728" w:rsidRPr="00A15C4F" w:rsidRDefault="00260728" w:rsidP="0043207C">
            <w:pPr>
              <w:widowControl w:val="0"/>
              <w:adjustRightInd w:val="0"/>
              <w:snapToGrid w:val="0"/>
              <w:rPr>
                <w:color w:val="000000"/>
                <w:szCs w:val="24"/>
              </w:rPr>
            </w:pPr>
            <w:r w:rsidRPr="00A15C4F">
              <w:rPr>
                <w:color w:val="000000"/>
                <w:szCs w:val="24"/>
              </w:rPr>
              <w:t xml:space="preserve">4. </w:t>
            </w:r>
          </w:p>
          <w:p w14:paraId="55BED339" w14:textId="77777777" w:rsidR="00260728" w:rsidRPr="00A15C4F" w:rsidRDefault="00260728" w:rsidP="0043207C">
            <w:pPr>
              <w:widowControl w:val="0"/>
              <w:adjustRightInd w:val="0"/>
              <w:snapToGrid w:val="0"/>
              <w:rPr>
                <w:color w:val="000000"/>
                <w:szCs w:val="24"/>
              </w:rPr>
            </w:pPr>
            <w:r w:rsidRPr="00A15C4F">
              <w:rPr>
                <w:color w:val="000000"/>
                <w:szCs w:val="24"/>
              </w:rPr>
              <w:t xml:space="preserve">5. </w:t>
            </w:r>
          </w:p>
          <w:p w14:paraId="14BA13F1" w14:textId="77777777" w:rsidR="00260728" w:rsidRPr="00A15C4F" w:rsidRDefault="00260728" w:rsidP="0043207C">
            <w:pPr>
              <w:widowControl w:val="0"/>
              <w:adjustRightInd w:val="0"/>
              <w:snapToGrid w:val="0"/>
              <w:rPr>
                <w:color w:val="000000"/>
                <w:szCs w:val="24"/>
              </w:rPr>
            </w:pPr>
            <w:r w:rsidRPr="00A15C4F">
              <w:rPr>
                <w:color w:val="000000"/>
                <w:szCs w:val="24"/>
              </w:rPr>
              <w:t>…</w:t>
            </w:r>
          </w:p>
        </w:tc>
      </w:tr>
      <w:tr w:rsidR="00260728" w:rsidRPr="00A15C4F" w14:paraId="7F9EFB46" w14:textId="77777777" w:rsidTr="00260728">
        <w:trPr>
          <w:trHeight w:val="397"/>
          <w:jc w:val="center"/>
        </w:trPr>
        <w:tc>
          <w:tcPr>
            <w:tcW w:w="411" w:type="dxa"/>
            <w:vMerge w:val="restart"/>
            <w:shd w:val="clear" w:color="auto" w:fill="auto"/>
            <w:vAlign w:val="center"/>
          </w:tcPr>
          <w:p w14:paraId="0EB04D8E" w14:textId="77777777" w:rsidR="00260728" w:rsidRPr="00A15C4F" w:rsidRDefault="00260728" w:rsidP="0043207C">
            <w:pPr>
              <w:pStyle w:val="a4"/>
              <w:adjustRightInd w:val="0"/>
              <w:snapToGrid w:val="0"/>
              <w:ind w:leftChars="0" w:left="0"/>
              <w:jc w:val="center"/>
              <w:rPr>
                <w:szCs w:val="24"/>
              </w:rPr>
            </w:pPr>
            <w:r w:rsidRPr="00A15C4F">
              <w:rPr>
                <w:rFonts w:hint="eastAsia"/>
                <w:szCs w:val="24"/>
              </w:rPr>
              <w:t>7</w:t>
            </w:r>
          </w:p>
        </w:tc>
        <w:tc>
          <w:tcPr>
            <w:tcW w:w="2141" w:type="dxa"/>
            <w:vMerge w:val="restart"/>
            <w:shd w:val="clear" w:color="auto" w:fill="auto"/>
            <w:vAlign w:val="center"/>
          </w:tcPr>
          <w:p w14:paraId="1C9BEC0C" w14:textId="77777777" w:rsidR="00260728" w:rsidRPr="00A15C4F" w:rsidRDefault="00260728" w:rsidP="0043207C">
            <w:pPr>
              <w:widowControl w:val="0"/>
              <w:adjustRightInd w:val="0"/>
              <w:snapToGrid w:val="0"/>
              <w:rPr>
                <w:color w:val="000000"/>
                <w:szCs w:val="24"/>
              </w:rPr>
            </w:pPr>
            <w:r w:rsidRPr="00A15C4F">
              <w:rPr>
                <w:color w:val="000000"/>
                <w:szCs w:val="24"/>
              </w:rPr>
              <w:t>對應全部或多數畢業生核心能力</w:t>
            </w:r>
          </w:p>
        </w:tc>
        <w:tc>
          <w:tcPr>
            <w:tcW w:w="7655" w:type="dxa"/>
            <w:gridSpan w:val="2"/>
            <w:shd w:val="clear" w:color="auto" w:fill="auto"/>
            <w:vAlign w:val="center"/>
          </w:tcPr>
          <w:p w14:paraId="24BB4953" w14:textId="77777777" w:rsidR="00260728" w:rsidRPr="00A15C4F" w:rsidRDefault="00260728" w:rsidP="0043207C">
            <w:pPr>
              <w:widowControl w:val="0"/>
              <w:adjustRightInd w:val="0"/>
              <w:snapToGrid w:val="0"/>
              <w:rPr>
                <w:color w:val="000000"/>
                <w:szCs w:val="24"/>
              </w:rPr>
            </w:pPr>
            <w:r w:rsidRPr="00A15C4F">
              <w:rPr>
                <w:color w:val="000000"/>
                <w:szCs w:val="24"/>
              </w:rPr>
              <w:t>系的畢業生核心能力項數：</w:t>
            </w:r>
            <w:r w:rsidRPr="00A15C4F">
              <w:rPr>
                <w:color w:val="000000"/>
                <w:szCs w:val="24"/>
              </w:rPr>
              <w:t xml:space="preserve">     </w:t>
            </w:r>
            <w:r w:rsidRPr="00A15C4F">
              <w:rPr>
                <w:color w:val="000000"/>
                <w:szCs w:val="24"/>
              </w:rPr>
              <w:t>項</w:t>
            </w:r>
          </w:p>
          <w:p w14:paraId="3FF8BB23" w14:textId="77777777" w:rsidR="00260728" w:rsidRPr="00A15C4F" w:rsidRDefault="00260728" w:rsidP="0043207C">
            <w:pPr>
              <w:widowControl w:val="0"/>
              <w:adjustRightInd w:val="0"/>
              <w:snapToGrid w:val="0"/>
              <w:rPr>
                <w:color w:val="000000"/>
                <w:szCs w:val="24"/>
              </w:rPr>
            </w:pPr>
            <w:r w:rsidRPr="00A15C4F">
              <w:rPr>
                <w:color w:val="000000"/>
                <w:szCs w:val="24"/>
              </w:rPr>
              <w:t>Capstone</w:t>
            </w:r>
            <w:r w:rsidRPr="00A15C4F">
              <w:rPr>
                <w:color w:val="000000"/>
                <w:szCs w:val="24"/>
              </w:rPr>
              <w:t>課程對應項數：</w:t>
            </w:r>
            <w:r w:rsidRPr="00A15C4F">
              <w:rPr>
                <w:color w:val="000000"/>
                <w:szCs w:val="24"/>
              </w:rPr>
              <w:t xml:space="preserve">     </w:t>
            </w:r>
            <w:r w:rsidRPr="00A15C4F">
              <w:rPr>
                <w:color w:val="000000"/>
                <w:szCs w:val="24"/>
              </w:rPr>
              <w:t>項</w:t>
            </w:r>
          </w:p>
          <w:p w14:paraId="442FFA37" w14:textId="77777777" w:rsidR="00260728" w:rsidRPr="00A15C4F" w:rsidRDefault="00260728" w:rsidP="0043207C">
            <w:pPr>
              <w:widowControl w:val="0"/>
              <w:adjustRightInd w:val="0"/>
              <w:snapToGrid w:val="0"/>
              <w:rPr>
                <w:color w:val="000000"/>
                <w:szCs w:val="24"/>
              </w:rPr>
            </w:pPr>
            <w:r w:rsidRPr="00A15C4F">
              <w:rPr>
                <w:color w:val="000000"/>
                <w:szCs w:val="24"/>
              </w:rPr>
              <w:t>若有沒對應到的，是哪幾項？</w:t>
            </w:r>
            <w:r w:rsidRPr="00A15C4F">
              <w:rPr>
                <w:color w:val="000000"/>
                <w:szCs w:val="24"/>
              </w:rPr>
              <w:t>(</w:t>
            </w:r>
            <w:r w:rsidRPr="00A15C4F">
              <w:rPr>
                <w:color w:val="000000"/>
                <w:szCs w:val="24"/>
              </w:rPr>
              <w:t>例如第</w:t>
            </w:r>
            <w:r w:rsidRPr="00A15C4F">
              <w:rPr>
                <w:color w:val="000000"/>
                <w:szCs w:val="24"/>
              </w:rPr>
              <w:t>5</w:t>
            </w:r>
            <w:r w:rsidRPr="00A15C4F">
              <w:rPr>
                <w:color w:val="000000"/>
                <w:szCs w:val="24"/>
              </w:rPr>
              <w:t>、</w:t>
            </w:r>
            <w:r w:rsidRPr="00A15C4F">
              <w:rPr>
                <w:color w:val="000000"/>
                <w:szCs w:val="24"/>
              </w:rPr>
              <w:t>6</w:t>
            </w:r>
            <w:r w:rsidRPr="00A15C4F">
              <w:rPr>
                <w:color w:val="000000"/>
                <w:szCs w:val="24"/>
              </w:rPr>
              <w:t>項</w:t>
            </w:r>
            <w:r w:rsidRPr="00A15C4F">
              <w:rPr>
                <w:color w:val="000000"/>
                <w:szCs w:val="24"/>
              </w:rPr>
              <w:t>)</w:t>
            </w:r>
            <w:r w:rsidRPr="00A15C4F">
              <w:rPr>
                <w:color w:val="000000"/>
                <w:szCs w:val="24"/>
              </w:rPr>
              <w:t>：</w:t>
            </w:r>
            <w:r w:rsidRPr="00A15C4F">
              <w:rPr>
                <w:color w:val="000000"/>
                <w:szCs w:val="24"/>
              </w:rPr>
              <w:t xml:space="preserve"> </w:t>
            </w:r>
          </w:p>
        </w:tc>
      </w:tr>
      <w:tr w:rsidR="00260728" w:rsidRPr="00A15C4F" w14:paraId="1EF0391D" w14:textId="77777777" w:rsidTr="00260728">
        <w:trPr>
          <w:trHeight w:val="397"/>
          <w:jc w:val="center"/>
        </w:trPr>
        <w:tc>
          <w:tcPr>
            <w:tcW w:w="411" w:type="dxa"/>
            <w:vMerge/>
            <w:shd w:val="clear" w:color="auto" w:fill="auto"/>
            <w:vAlign w:val="center"/>
          </w:tcPr>
          <w:p w14:paraId="111AB0D5" w14:textId="77777777" w:rsidR="00260728" w:rsidRPr="00A15C4F" w:rsidRDefault="00260728" w:rsidP="0043207C">
            <w:pPr>
              <w:widowControl w:val="0"/>
              <w:adjustRightInd w:val="0"/>
              <w:snapToGrid w:val="0"/>
              <w:jc w:val="center"/>
              <w:rPr>
                <w:szCs w:val="24"/>
              </w:rPr>
            </w:pPr>
          </w:p>
        </w:tc>
        <w:tc>
          <w:tcPr>
            <w:tcW w:w="2141" w:type="dxa"/>
            <w:vMerge/>
            <w:shd w:val="clear" w:color="auto" w:fill="auto"/>
            <w:vAlign w:val="center"/>
          </w:tcPr>
          <w:p w14:paraId="47FE8D5B" w14:textId="77777777" w:rsidR="00260728" w:rsidRPr="00A15C4F" w:rsidRDefault="00260728" w:rsidP="0043207C">
            <w:pPr>
              <w:widowControl w:val="0"/>
              <w:adjustRightInd w:val="0"/>
              <w:snapToGrid w:val="0"/>
              <w:rPr>
                <w:color w:val="000000"/>
                <w:szCs w:val="24"/>
              </w:rPr>
            </w:pPr>
          </w:p>
        </w:tc>
        <w:tc>
          <w:tcPr>
            <w:tcW w:w="7655" w:type="dxa"/>
            <w:gridSpan w:val="2"/>
            <w:shd w:val="clear" w:color="auto" w:fill="auto"/>
            <w:vAlign w:val="center"/>
          </w:tcPr>
          <w:p w14:paraId="0B81BBD2" w14:textId="77777777" w:rsidR="00260728" w:rsidRPr="00A15C4F" w:rsidRDefault="00260728" w:rsidP="0043207C">
            <w:pPr>
              <w:widowControl w:val="0"/>
              <w:adjustRightInd w:val="0"/>
              <w:snapToGrid w:val="0"/>
              <w:rPr>
                <w:color w:val="000000"/>
                <w:szCs w:val="24"/>
              </w:rPr>
            </w:pPr>
            <w:r w:rsidRPr="00A15C4F">
              <w:rPr>
                <w:color w:val="000000"/>
                <w:szCs w:val="24"/>
              </w:rPr>
              <w:t>若</w:t>
            </w:r>
            <w:r w:rsidRPr="00A15C4F">
              <w:rPr>
                <w:color w:val="000000"/>
                <w:szCs w:val="24"/>
              </w:rPr>
              <w:t>Capstone</w:t>
            </w:r>
            <w:r w:rsidRPr="00A15C4F">
              <w:rPr>
                <w:color w:val="000000"/>
                <w:szCs w:val="24"/>
              </w:rPr>
              <w:t>課程沒能對應全部核心能力，系提供哪種方式評量沒有對應到的核心能力</w:t>
            </w:r>
            <w:r w:rsidRPr="00A15C4F">
              <w:rPr>
                <w:color w:val="000000"/>
                <w:szCs w:val="24"/>
              </w:rPr>
              <w:t>?</w:t>
            </w:r>
          </w:p>
          <w:p w14:paraId="0B0F2003" w14:textId="77777777" w:rsidR="00260728" w:rsidRPr="00A15C4F" w:rsidRDefault="00260728" w:rsidP="0043207C">
            <w:pPr>
              <w:widowControl w:val="0"/>
              <w:adjustRightInd w:val="0"/>
              <w:snapToGrid w:val="0"/>
              <w:rPr>
                <w:color w:val="000000"/>
                <w:szCs w:val="24"/>
              </w:rPr>
            </w:pPr>
            <w:r w:rsidRPr="00A15C4F">
              <w:rPr>
                <w:color w:val="000000"/>
                <w:szCs w:val="24"/>
              </w:rPr>
              <w:sym w:font="Wingdings" w:char="F06F"/>
            </w:r>
            <w:r w:rsidRPr="00A15C4F">
              <w:rPr>
                <w:color w:val="000000"/>
                <w:szCs w:val="24"/>
              </w:rPr>
              <w:t xml:space="preserve"> </w:t>
            </w:r>
            <w:r w:rsidRPr="00A15C4F">
              <w:rPr>
                <w:color w:val="000000"/>
                <w:szCs w:val="24"/>
              </w:rPr>
              <w:t>由對應此等核心能力的課程之學生成績分析</w:t>
            </w:r>
          </w:p>
          <w:p w14:paraId="5E4BD9D2" w14:textId="77777777" w:rsidR="00260728" w:rsidRPr="00A15C4F" w:rsidRDefault="00260728" w:rsidP="0043207C">
            <w:pPr>
              <w:widowControl w:val="0"/>
              <w:adjustRightInd w:val="0"/>
              <w:snapToGrid w:val="0"/>
              <w:rPr>
                <w:color w:val="000000"/>
                <w:szCs w:val="24"/>
              </w:rPr>
            </w:pPr>
            <w:r w:rsidRPr="00A15C4F">
              <w:rPr>
                <w:color w:val="000000"/>
                <w:szCs w:val="24"/>
              </w:rPr>
              <w:sym w:font="Wingdings" w:char="F06F"/>
            </w:r>
            <w:r w:rsidRPr="00A15C4F">
              <w:rPr>
                <w:color w:val="000000"/>
                <w:szCs w:val="24"/>
              </w:rPr>
              <w:t xml:space="preserve"> </w:t>
            </w:r>
            <w:r w:rsidRPr="00A15C4F">
              <w:rPr>
                <w:color w:val="000000"/>
                <w:szCs w:val="24"/>
              </w:rPr>
              <w:t>其他方式，說明：</w:t>
            </w:r>
          </w:p>
        </w:tc>
      </w:tr>
      <w:tr w:rsidR="00260728" w:rsidRPr="00A15C4F" w14:paraId="458C7BB3" w14:textId="77777777" w:rsidTr="00260728">
        <w:trPr>
          <w:trHeight w:val="397"/>
          <w:jc w:val="center"/>
        </w:trPr>
        <w:tc>
          <w:tcPr>
            <w:tcW w:w="411" w:type="dxa"/>
            <w:shd w:val="clear" w:color="auto" w:fill="auto"/>
            <w:vAlign w:val="center"/>
          </w:tcPr>
          <w:p w14:paraId="00CBCFA0" w14:textId="77777777" w:rsidR="00260728" w:rsidRPr="00A15C4F" w:rsidRDefault="00260728" w:rsidP="0043207C">
            <w:pPr>
              <w:widowControl w:val="0"/>
              <w:adjustRightInd w:val="0"/>
              <w:snapToGrid w:val="0"/>
              <w:jc w:val="center"/>
              <w:rPr>
                <w:szCs w:val="24"/>
              </w:rPr>
            </w:pPr>
            <w:r w:rsidRPr="00A15C4F">
              <w:rPr>
                <w:rFonts w:hint="eastAsia"/>
                <w:szCs w:val="24"/>
              </w:rPr>
              <w:t>8</w:t>
            </w:r>
          </w:p>
        </w:tc>
        <w:tc>
          <w:tcPr>
            <w:tcW w:w="2141" w:type="dxa"/>
            <w:shd w:val="clear" w:color="auto" w:fill="auto"/>
            <w:vAlign w:val="center"/>
          </w:tcPr>
          <w:p w14:paraId="25E8E88C" w14:textId="77777777" w:rsidR="00260728" w:rsidRPr="00A15C4F" w:rsidRDefault="00260728" w:rsidP="00260728">
            <w:pPr>
              <w:widowControl w:val="0"/>
              <w:adjustRightInd w:val="0"/>
              <w:snapToGrid w:val="0"/>
              <w:jc w:val="both"/>
              <w:rPr>
                <w:color w:val="000000"/>
                <w:szCs w:val="24"/>
              </w:rPr>
            </w:pPr>
            <w:r w:rsidRPr="00A15C4F">
              <w:rPr>
                <w:color w:val="000000"/>
                <w:szCs w:val="24"/>
              </w:rPr>
              <w:t>具備團隊合作（非個人參與）、動手做（教師少授課多指導）性質</w:t>
            </w:r>
          </w:p>
        </w:tc>
        <w:tc>
          <w:tcPr>
            <w:tcW w:w="7655" w:type="dxa"/>
            <w:gridSpan w:val="2"/>
            <w:shd w:val="clear" w:color="auto" w:fill="auto"/>
            <w:vAlign w:val="center"/>
          </w:tcPr>
          <w:p w14:paraId="732DF7E8" w14:textId="77777777" w:rsidR="00260728" w:rsidRPr="00A15C4F" w:rsidRDefault="00260728" w:rsidP="0043207C">
            <w:pPr>
              <w:widowControl w:val="0"/>
              <w:adjustRightInd w:val="0"/>
              <w:snapToGrid w:val="0"/>
              <w:rPr>
                <w:color w:val="000000"/>
                <w:szCs w:val="24"/>
              </w:rPr>
            </w:pPr>
            <w:r w:rsidRPr="00A15C4F">
              <w:rPr>
                <w:color w:val="000000"/>
                <w:szCs w:val="24"/>
              </w:rPr>
              <w:t>學生團隊人數（可複選）：</w:t>
            </w:r>
            <w:r w:rsidRPr="00A15C4F">
              <w:rPr>
                <w:color w:val="000000"/>
                <w:szCs w:val="24"/>
              </w:rPr>
              <w:br/>
            </w:r>
            <w:r w:rsidRPr="00A15C4F">
              <w:rPr>
                <w:color w:val="000000"/>
                <w:szCs w:val="24"/>
              </w:rPr>
              <w:sym w:font="Wingdings" w:char="F06F"/>
            </w:r>
            <w:r w:rsidRPr="00A15C4F">
              <w:rPr>
                <w:color w:val="000000"/>
                <w:szCs w:val="24"/>
              </w:rPr>
              <w:t xml:space="preserve"> </w:t>
            </w:r>
            <w:r w:rsidRPr="00A15C4F">
              <w:rPr>
                <w:color w:val="000000"/>
                <w:szCs w:val="24"/>
              </w:rPr>
              <w:t>一人</w:t>
            </w:r>
            <w:r w:rsidRPr="00A15C4F">
              <w:rPr>
                <w:color w:val="000000"/>
                <w:szCs w:val="24"/>
              </w:rPr>
              <w:t xml:space="preserve">     </w:t>
            </w:r>
            <w:r w:rsidRPr="00A15C4F">
              <w:rPr>
                <w:color w:val="000000"/>
                <w:szCs w:val="24"/>
              </w:rPr>
              <w:sym w:font="Wingdings" w:char="F06F"/>
            </w:r>
            <w:r w:rsidRPr="00A15C4F">
              <w:rPr>
                <w:color w:val="000000"/>
                <w:szCs w:val="24"/>
              </w:rPr>
              <w:t xml:space="preserve"> </w:t>
            </w:r>
            <w:r w:rsidRPr="00A15C4F">
              <w:rPr>
                <w:color w:val="000000"/>
                <w:szCs w:val="24"/>
              </w:rPr>
              <w:t>二人</w:t>
            </w:r>
            <w:r w:rsidRPr="00A15C4F">
              <w:rPr>
                <w:color w:val="000000"/>
                <w:szCs w:val="24"/>
              </w:rPr>
              <w:t xml:space="preserve">     </w:t>
            </w:r>
            <w:r w:rsidRPr="00A15C4F">
              <w:rPr>
                <w:color w:val="000000"/>
                <w:szCs w:val="24"/>
              </w:rPr>
              <w:sym w:font="Wingdings" w:char="F06F"/>
            </w:r>
            <w:r w:rsidRPr="00A15C4F">
              <w:rPr>
                <w:color w:val="000000"/>
                <w:szCs w:val="24"/>
              </w:rPr>
              <w:t xml:space="preserve"> </w:t>
            </w:r>
            <w:r w:rsidRPr="00A15C4F">
              <w:rPr>
                <w:color w:val="000000"/>
                <w:szCs w:val="24"/>
              </w:rPr>
              <w:t>三</w:t>
            </w:r>
            <w:r w:rsidRPr="00A15C4F">
              <w:rPr>
                <w:color w:val="000000"/>
                <w:szCs w:val="24"/>
              </w:rPr>
              <w:t>~</w:t>
            </w:r>
            <w:r w:rsidRPr="00A15C4F">
              <w:rPr>
                <w:color w:val="000000"/>
                <w:szCs w:val="24"/>
              </w:rPr>
              <w:t>五人（含五人）</w:t>
            </w:r>
            <w:r w:rsidRPr="00A15C4F">
              <w:rPr>
                <w:color w:val="000000"/>
                <w:szCs w:val="24"/>
              </w:rPr>
              <w:t xml:space="preserve">    </w:t>
            </w:r>
            <w:r w:rsidRPr="00A15C4F">
              <w:rPr>
                <w:color w:val="000000"/>
                <w:szCs w:val="24"/>
              </w:rPr>
              <w:sym w:font="Wingdings" w:char="F06F"/>
            </w:r>
            <w:r w:rsidRPr="00A15C4F">
              <w:rPr>
                <w:color w:val="000000"/>
                <w:szCs w:val="24"/>
              </w:rPr>
              <w:t xml:space="preserve"> </w:t>
            </w:r>
            <w:r w:rsidRPr="00A15C4F">
              <w:rPr>
                <w:color w:val="000000"/>
                <w:szCs w:val="24"/>
              </w:rPr>
              <w:t>五人以上</w:t>
            </w:r>
          </w:p>
        </w:tc>
      </w:tr>
      <w:tr w:rsidR="00260728" w:rsidRPr="00A15C4F" w14:paraId="521CFAF3" w14:textId="77777777" w:rsidTr="00260728">
        <w:trPr>
          <w:trHeight w:val="397"/>
          <w:jc w:val="center"/>
        </w:trPr>
        <w:tc>
          <w:tcPr>
            <w:tcW w:w="411" w:type="dxa"/>
            <w:vMerge w:val="restart"/>
            <w:shd w:val="clear" w:color="auto" w:fill="auto"/>
            <w:vAlign w:val="center"/>
          </w:tcPr>
          <w:p w14:paraId="3972605D" w14:textId="77777777" w:rsidR="00260728" w:rsidRPr="00A15C4F" w:rsidRDefault="00260728" w:rsidP="0043207C">
            <w:pPr>
              <w:pStyle w:val="a4"/>
              <w:adjustRightInd w:val="0"/>
              <w:snapToGrid w:val="0"/>
              <w:ind w:leftChars="0" w:left="0"/>
              <w:jc w:val="center"/>
              <w:rPr>
                <w:szCs w:val="24"/>
              </w:rPr>
            </w:pPr>
            <w:r w:rsidRPr="00A15C4F">
              <w:rPr>
                <w:rFonts w:hint="eastAsia"/>
                <w:szCs w:val="24"/>
              </w:rPr>
              <w:t>9</w:t>
            </w:r>
          </w:p>
        </w:tc>
        <w:tc>
          <w:tcPr>
            <w:tcW w:w="2141" w:type="dxa"/>
            <w:vMerge w:val="restart"/>
            <w:shd w:val="clear" w:color="auto" w:fill="auto"/>
            <w:vAlign w:val="center"/>
          </w:tcPr>
          <w:p w14:paraId="73E79D8F" w14:textId="77777777" w:rsidR="00260728" w:rsidRPr="00A15C4F" w:rsidRDefault="00260728" w:rsidP="0043207C">
            <w:pPr>
              <w:widowControl w:val="0"/>
              <w:adjustRightInd w:val="0"/>
              <w:snapToGrid w:val="0"/>
              <w:rPr>
                <w:color w:val="000000"/>
                <w:szCs w:val="24"/>
              </w:rPr>
            </w:pPr>
            <w:r w:rsidRPr="00A15C4F">
              <w:rPr>
                <w:color w:val="000000"/>
                <w:szCs w:val="24"/>
              </w:rPr>
              <w:t>運用</w:t>
            </w:r>
            <w:r w:rsidRPr="00A15C4F">
              <w:rPr>
                <w:color w:val="000000"/>
                <w:szCs w:val="24"/>
              </w:rPr>
              <w:t>Capstone</w:t>
            </w:r>
            <w:r w:rsidRPr="00A15C4F">
              <w:rPr>
                <w:color w:val="000000"/>
                <w:szCs w:val="24"/>
              </w:rPr>
              <w:t>課程檢視畢業生核心能力達成度</w:t>
            </w:r>
          </w:p>
        </w:tc>
        <w:tc>
          <w:tcPr>
            <w:tcW w:w="7655" w:type="dxa"/>
            <w:gridSpan w:val="2"/>
            <w:shd w:val="clear" w:color="auto" w:fill="auto"/>
            <w:vAlign w:val="center"/>
          </w:tcPr>
          <w:p w14:paraId="1794659F" w14:textId="77777777" w:rsidR="00260728" w:rsidRPr="00A15C4F" w:rsidRDefault="00260728" w:rsidP="0043207C">
            <w:pPr>
              <w:widowControl w:val="0"/>
              <w:adjustRightInd w:val="0"/>
              <w:snapToGrid w:val="0"/>
              <w:rPr>
                <w:color w:val="000000"/>
                <w:szCs w:val="24"/>
              </w:rPr>
            </w:pPr>
            <w:r w:rsidRPr="00A15C4F">
              <w:rPr>
                <w:color w:val="000000"/>
                <w:szCs w:val="24"/>
              </w:rPr>
              <w:sym w:font="Wingdings" w:char="F06F"/>
            </w:r>
            <w:r w:rsidRPr="00A15C4F">
              <w:rPr>
                <w:color w:val="000000"/>
                <w:szCs w:val="24"/>
              </w:rPr>
              <w:t xml:space="preserve"> </w:t>
            </w:r>
            <w:r w:rsidRPr="00A15C4F">
              <w:rPr>
                <w:color w:val="000000"/>
                <w:szCs w:val="24"/>
              </w:rPr>
              <w:t>有學生</w:t>
            </w:r>
            <w:r w:rsidRPr="00A15C4F">
              <w:rPr>
                <w:color w:val="000000"/>
                <w:szCs w:val="24"/>
                <w:u w:val="single"/>
              </w:rPr>
              <w:t>團隊</w:t>
            </w:r>
            <w:r w:rsidRPr="00A15C4F">
              <w:rPr>
                <w:color w:val="000000"/>
                <w:szCs w:val="24"/>
              </w:rPr>
              <w:t>成績分析</w:t>
            </w:r>
            <w:r w:rsidRPr="00A15C4F">
              <w:rPr>
                <w:color w:val="000000"/>
                <w:szCs w:val="24"/>
              </w:rPr>
              <w:t xml:space="preserve">      </w:t>
            </w:r>
            <w:r w:rsidRPr="00A15C4F">
              <w:rPr>
                <w:color w:val="000000"/>
                <w:szCs w:val="24"/>
              </w:rPr>
              <w:sym w:font="Wingdings" w:char="F06F"/>
            </w:r>
            <w:r w:rsidRPr="00A15C4F">
              <w:rPr>
                <w:color w:val="000000"/>
                <w:szCs w:val="24"/>
              </w:rPr>
              <w:t xml:space="preserve"> </w:t>
            </w:r>
            <w:r w:rsidRPr="00A15C4F">
              <w:rPr>
                <w:color w:val="000000"/>
                <w:szCs w:val="24"/>
              </w:rPr>
              <w:t>有</w:t>
            </w:r>
            <w:r w:rsidRPr="00A15C4F">
              <w:rPr>
                <w:color w:val="000000"/>
                <w:szCs w:val="24"/>
                <w:u w:val="single"/>
              </w:rPr>
              <w:t>全班</w:t>
            </w:r>
            <w:r w:rsidRPr="00A15C4F">
              <w:rPr>
                <w:color w:val="000000"/>
                <w:szCs w:val="24"/>
              </w:rPr>
              <w:t>成績分析</w:t>
            </w:r>
          </w:p>
          <w:p w14:paraId="330B432E" w14:textId="77777777" w:rsidR="00260728" w:rsidRPr="00A15C4F" w:rsidRDefault="00260728" w:rsidP="0043207C">
            <w:pPr>
              <w:widowControl w:val="0"/>
              <w:adjustRightInd w:val="0"/>
              <w:snapToGrid w:val="0"/>
              <w:rPr>
                <w:color w:val="000000"/>
                <w:szCs w:val="24"/>
              </w:rPr>
            </w:pPr>
            <w:r w:rsidRPr="00A15C4F">
              <w:rPr>
                <w:color w:val="000000"/>
                <w:szCs w:val="24"/>
              </w:rPr>
              <w:sym w:font="Wingdings" w:char="F06F"/>
            </w:r>
            <w:r w:rsidRPr="00A15C4F">
              <w:rPr>
                <w:color w:val="000000"/>
                <w:szCs w:val="24"/>
              </w:rPr>
              <w:t xml:space="preserve"> </w:t>
            </w:r>
            <w:r w:rsidRPr="00A15C4F">
              <w:rPr>
                <w:color w:val="000000"/>
                <w:szCs w:val="24"/>
              </w:rPr>
              <w:t>有</w:t>
            </w:r>
            <w:r w:rsidRPr="00A15C4F">
              <w:rPr>
                <w:color w:val="000000"/>
                <w:szCs w:val="24"/>
                <w:u w:val="single"/>
              </w:rPr>
              <w:t>個人</w:t>
            </w:r>
            <w:r w:rsidRPr="00A15C4F">
              <w:rPr>
                <w:color w:val="000000"/>
                <w:szCs w:val="24"/>
              </w:rPr>
              <w:t>成績分析</w:t>
            </w:r>
            <w:r w:rsidRPr="00A15C4F">
              <w:rPr>
                <w:color w:val="000000"/>
                <w:szCs w:val="24"/>
              </w:rPr>
              <w:t xml:space="preserve">  (</w:t>
            </w:r>
            <w:r w:rsidRPr="00A15C4F">
              <w:rPr>
                <w:color w:val="000000"/>
                <w:szCs w:val="24"/>
              </w:rPr>
              <w:t>以上可複選</w:t>
            </w:r>
            <w:r w:rsidRPr="00A15C4F">
              <w:rPr>
                <w:color w:val="000000"/>
                <w:szCs w:val="24"/>
              </w:rPr>
              <w:t>)</w:t>
            </w:r>
          </w:p>
        </w:tc>
      </w:tr>
      <w:tr w:rsidR="00260728" w:rsidRPr="00A15C4F" w14:paraId="4B23ACC1" w14:textId="77777777" w:rsidTr="00260728">
        <w:trPr>
          <w:trHeight w:val="397"/>
          <w:jc w:val="center"/>
        </w:trPr>
        <w:tc>
          <w:tcPr>
            <w:tcW w:w="411" w:type="dxa"/>
            <w:vMerge/>
            <w:shd w:val="clear" w:color="auto" w:fill="auto"/>
            <w:vAlign w:val="center"/>
          </w:tcPr>
          <w:p w14:paraId="3CD421CE" w14:textId="77777777" w:rsidR="00260728" w:rsidRPr="00A15C4F" w:rsidRDefault="00260728" w:rsidP="0043207C">
            <w:pPr>
              <w:widowControl w:val="0"/>
              <w:adjustRightInd w:val="0"/>
              <w:snapToGrid w:val="0"/>
              <w:jc w:val="center"/>
              <w:rPr>
                <w:szCs w:val="24"/>
              </w:rPr>
            </w:pPr>
          </w:p>
        </w:tc>
        <w:tc>
          <w:tcPr>
            <w:tcW w:w="2141" w:type="dxa"/>
            <w:vMerge/>
            <w:shd w:val="clear" w:color="auto" w:fill="auto"/>
            <w:vAlign w:val="center"/>
          </w:tcPr>
          <w:p w14:paraId="3121BA66" w14:textId="77777777" w:rsidR="00260728" w:rsidRPr="00A15C4F" w:rsidRDefault="00260728" w:rsidP="0043207C">
            <w:pPr>
              <w:widowControl w:val="0"/>
              <w:adjustRightInd w:val="0"/>
              <w:snapToGrid w:val="0"/>
              <w:rPr>
                <w:color w:val="000000"/>
                <w:szCs w:val="24"/>
              </w:rPr>
            </w:pPr>
          </w:p>
        </w:tc>
        <w:tc>
          <w:tcPr>
            <w:tcW w:w="7655" w:type="dxa"/>
            <w:gridSpan w:val="2"/>
            <w:shd w:val="clear" w:color="auto" w:fill="auto"/>
            <w:vAlign w:val="center"/>
          </w:tcPr>
          <w:p w14:paraId="75F8975E" w14:textId="77777777" w:rsidR="00260728" w:rsidRPr="00A15C4F" w:rsidRDefault="00260728" w:rsidP="0043207C">
            <w:pPr>
              <w:widowControl w:val="0"/>
              <w:adjustRightInd w:val="0"/>
              <w:snapToGrid w:val="0"/>
              <w:rPr>
                <w:color w:val="000000"/>
                <w:szCs w:val="24"/>
              </w:rPr>
            </w:pPr>
            <w:r w:rsidRPr="00A15C4F">
              <w:rPr>
                <w:color w:val="000000"/>
                <w:szCs w:val="24"/>
              </w:rPr>
              <w:sym w:font="Wingdings" w:char="F06F"/>
            </w:r>
            <w:r w:rsidRPr="00A15C4F">
              <w:rPr>
                <w:color w:val="000000"/>
                <w:szCs w:val="24"/>
              </w:rPr>
              <w:t xml:space="preserve"> </w:t>
            </w:r>
            <w:r w:rsidRPr="00A15C4F">
              <w:rPr>
                <w:color w:val="000000"/>
                <w:szCs w:val="24"/>
              </w:rPr>
              <w:t>已用評量尺</w:t>
            </w:r>
            <w:proofErr w:type="gramStart"/>
            <w:r w:rsidRPr="00A15C4F">
              <w:rPr>
                <w:color w:val="000000"/>
                <w:szCs w:val="24"/>
              </w:rPr>
              <w:t>規</w:t>
            </w:r>
            <w:proofErr w:type="gramEnd"/>
            <w:r w:rsidRPr="00A15C4F">
              <w:rPr>
                <w:color w:val="000000"/>
                <w:szCs w:val="24"/>
              </w:rPr>
              <w:t>（</w:t>
            </w:r>
            <w:r w:rsidRPr="00A15C4F">
              <w:rPr>
                <w:color w:val="000000"/>
                <w:szCs w:val="24"/>
              </w:rPr>
              <w:t>Rubrics</w:t>
            </w:r>
            <w:r w:rsidRPr="00A15C4F">
              <w:rPr>
                <w:color w:val="000000"/>
                <w:szCs w:val="24"/>
              </w:rPr>
              <w:t>）對核心能力做細緻評量</w:t>
            </w:r>
          </w:p>
          <w:p w14:paraId="5CD3F9D1" w14:textId="77777777" w:rsidR="00260728" w:rsidRPr="00A15C4F" w:rsidRDefault="00260728" w:rsidP="0043207C">
            <w:pPr>
              <w:widowControl w:val="0"/>
              <w:adjustRightInd w:val="0"/>
              <w:snapToGrid w:val="0"/>
              <w:rPr>
                <w:color w:val="000000"/>
                <w:szCs w:val="24"/>
              </w:rPr>
            </w:pPr>
            <w:r w:rsidRPr="00A15C4F">
              <w:rPr>
                <w:color w:val="000000"/>
                <w:szCs w:val="24"/>
              </w:rPr>
              <w:sym w:font="Wingdings" w:char="F06F"/>
            </w:r>
            <w:r w:rsidRPr="00A15C4F">
              <w:rPr>
                <w:color w:val="000000"/>
                <w:szCs w:val="24"/>
              </w:rPr>
              <w:t xml:space="preserve"> </w:t>
            </w:r>
            <w:r w:rsidRPr="00A15C4F">
              <w:rPr>
                <w:color w:val="000000"/>
                <w:szCs w:val="24"/>
              </w:rPr>
              <w:t>未用評量尺</w:t>
            </w:r>
            <w:proofErr w:type="gramStart"/>
            <w:r w:rsidRPr="00A15C4F">
              <w:rPr>
                <w:color w:val="000000"/>
                <w:szCs w:val="24"/>
              </w:rPr>
              <w:t>規</w:t>
            </w:r>
            <w:proofErr w:type="gramEnd"/>
            <w:r w:rsidRPr="00A15C4F">
              <w:rPr>
                <w:color w:val="000000"/>
                <w:szCs w:val="24"/>
              </w:rPr>
              <w:t>（</w:t>
            </w:r>
            <w:r w:rsidRPr="00A15C4F">
              <w:rPr>
                <w:color w:val="000000"/>
                <w:szCs w:val="24"/>
              </w:rPr>
              <w:t>Rubrics</w:t>
            </w:r>
            <w:r w:rsidRPr="00A15C4F">
              <w:rPr>
                <w:color w:val="000000"/>
                <w:szCs w:val="24"/>
              </w:rPr>
              <w:t>）對核心能力做細緻評量</w:t>
            </w:r>
          </w:p>
        </w:tc>
      </w:tr>
      <w:tr w:rsidR="00260728" w:rsidRPr="00A15C4F" w14:paraId="0EC40073" w14:textId="77777777" w:rsidTr="00260728">
        <w:trPr>
          <w:trHeight w:val="397"/>
          <w:jc w:val="center"/>
        </w:trPr>
        <w:tc>
          <w:tcPr>
            <w:tcW w:w="411" w:type="dxa"/>
            <w:vMerge/>
            <w:shd w:val="clear" w:color="auto" w:fill="auto"/>
            <w:vAlign w:val="center"/>
          </w:tcPr>
          <w:p w14:paraId="32A73C2F" w14:textId="77777777" w:rsidR="00260728" w:rsidRPr="00A15C4F" w:rsidRDefault="00260728" w:rsidP="0043207C">
            <w:pPr>
              <w:widowControl w:val="0"/>
              <w:adjustRightInd w:val="0"/>
              <w:snapToGrid w:val="0"/>
              <w:jc w:val="center"/>
              <w:rPr>
                <w:szCs w:val="24"/>
              </w:rPr>
            </w:pPr>
          </w:p>
        </w:tc>
        <w:tc>
          <w:tcPr>
            <w:tcW w:w="2141" w:type="dxa"/>
            <w:vMerge/>
            <w:shd w:val="clear" w:color="auto" w:fill="auto"/>
            <w:vAlign w:val="center"/>
          </w:tcPr>
          <w:p w14:paraId="54BCA945" w14:textId="77777777" w:rsidR="00260728" w:rsidRPr="00A15C4F" w:rsidRDefault="00260728" w:rsidP="0043207C">
            <w:pPr>
              <w:widowControl w:val="0"/>
              <w:adjustRightInd w:val="0"/>
              <w:snapToGrid w:val="0"/>
              <w:rPr>
                <w:color w:val="000000"/>
                <w:szCs w:val="24"/>
              </w:rPr>
            </w:pPr>
          </w:p>
        </w:tc>
        <w:tc>
          <w:tcPr>
            <w:tcW w:w="7655" w:type="dxa"/>
            <w:gridSpan w:val="2"/>
            <w:shd w:val="clear" w:color="auto" w:fill="auto"/>
            <w:vAlign w:val="center"/>
          </w:tcPr>
          <w:p w14:paraId="64B69FDE" w14:textId="77777777" w:rsidR="00260728" w:rsidRPr="00A15C4F" w:rsidRDefault="00260728" w:rsidP="0043207C">
            <w:pPr>
              <w:widowControl w:val="0"/>
              <w:adjustRightInd w:val="0"/>
              <w:snapToGrid w:val="0"/>
              <w:rPr>
                <w:color w:val="000000"/>
                <w:szCs w:val="24"/>
              </w:rPr>
            </w:pPr>
            <w:r w:rsidRPr="00A15C4F">
              <w:rPr>
                <w:color w:val="000000"/>
                <w:szCs w:val="24"/>
              </w:rPr>
              <w:t>學生成果有（可複選）：</w:t>
            </w:r>
          </w:p>
          <w:p w14:paraId="4D2005C1" w14:textId="77777777" w:rsidR="00260728" w:rsidRPr="00A15C4F" w:rsidRDefault="00260728" w:rsidP="0043207C">
            <w:pPr>
              <w:widowControl w:val="0"/>
              <w:adjustRightInd w:val="0"/>
              <w:snapToGrid w:val="0"/>
              <w:rPr>
                <w:color w:val="000000"/>
                <w:szCs w:val="24"/>
              </w:rPr>
            </w:pPr>
            <w:r w:rsidRPr="00A15C4F">
              <w:rPr>
                <w:color w:val="000000"/>
                <w:szCs w:val="24"/>
              </w:rPr>
              <w:sym w:font="Wingdings" w:char="F06F"/>
            </w:r>
            <w:r w:rsidRPr="00A15C4F">
              <w:rPr>
                <w:color w:val="000000"/>
                <w:szCs w:val="24"/>
              </w:rPr>
              <w:t xml:space="preserve"> </w:t>
            </w:r>
            <w:r w:rsidRPr="00A15C4F">
              <w:rPr>
                <w:color w:val="000000"/>
                <w:szCs w:val="24"/>
              </w:rPr>
              <w:t>實作成果作品</w:t>
            </w:r>
          </w:p>
          <w:p w14:paraId="60898B7D" w14:textId="77777777" w:rsidR="00260728" w:rsidRPr="00A15C4F" w:rsidRDefault="00260728" w:rsidP="0043207C">
            <w:pPr>
              <w:widowControl w:val="0"/>
              <w:adjustRightInd w:val="0"/>
              <w:snapToGrid w:val="0"/>
              <w:rPr>
                <w:color w:val="000000"/>
                <w:szCs w:val="24"/>
              </w:rPr>
            </w:pPr>
            <w:r w:rsidRPr="00A15C4F">
              <w:rPr>
                <w:color w:val="000000"/>
                <w:szCs w:val="24"/>
              </w:rPr>
              <w:sym w:font="Wingdings" w:char="F06F"/>
            </w:r>
            <w:r w:rsidRPr="00A15C4F">
              <w:rPr>
                <w:color w:val="000000"/>
                <w:szCs w:val="24"/>
              </w:rPr>
              <w:t xml:space="preserve"> </w:t>
            </w:r>
            <w:r w:rsidRPr="00A15C4F">
              <w:rPr>
                <w:color w:val="000000"/>
                <w:szCs w:val="24"/>
              </w:rPr>
              <w:t>成果報告書</w:t>
            </w:r>
          </w:p>
          <w:p w14:paraId="17B9141A" w14:textId="77777777" w:rsidR="00260728" w:rsidRPr="00A15C4F" w:rsidRDefault="00260728" w:rsidP="0043207C">
            <w:pPr>
              <w:widowControl w:val="0"/>
              <w:adjustRightInd w:val="0"/>
              <w:snapToGrid w:val="0"/>
              <w:rPr>
                <w:color w:val="000000"/>
                <w:szCs w:val="24"/>
              </w:rPr>
            </w:pPr>
            <w:r w:rsidRPr="00A15C4F">
              <w:rPr>
                <w:color w:val="000000"/>
                <w:szCs w:val="24"/>
              </w:rPr>
              <w:sym w:font="Wingdings" w:char="F06F"/>
            </w:r>
            <w:r w:rsidRPr="00A15C4F">
              <w:rPr>
                <w:color w:val="000000"/>
                <w:szCs w:val="24"/>
              </w:rPr>
              <w:t xml:space="preserve"> </w:t>
            </w:r>
            <w:r w:rsidRPr="00A15C4F">
              <w:rPr>
                <w:color w:val="000000"/>
                <w:szCs w:val="24"/>
              </w:rPr>
              <w:t>口頭報告（含</w:t>
            </w:r>
            <w:r w:rsidRPr="00A15C4F">
              <w:rPr>
                <w:color w:val="000000"/>
                <w:szCs w:val="24"/>
              </w:rPr>
              <w:t>PPT</w:t>
            </w:r>
            <w:r w:rsidRPr="00A15C4F">
              <w:rPr>
                <w:color w:val="000000"/>
                <w:szCs w:val="24"/>
              </w:rPr>
              <w:t>）</w:t>
            </w:r>
          </w:p>
          <w:p w14:paraId="3244ED2F" w14:textId="77777777" w:rsidR="00260728" w:rsidRPr="00A15C4F" w:rsidRDefault="00260728" w:rsidP="0043207C">
            <w:pPr>
              <w:widowControl w:val="0"/>
              <w:adjustRightInd w:val="0"/>
              <w:snapToGrid w:val="0"/>
              <w:rPr>
                <w:color w:val="000000"/>
                <w:szCs w:val="24"/>
              </w:rPr>
            </w:pPr>
            <w:r w:rsidRPr="00A15C4F">
              <w:rPr>
                <w:color w:val="000000"/>
                <w:szCs w:val="24"/>
              </w:rPr>
              <w:sym w:font="Wingdings" w:char="F06F"/>
            </w:r>
            <w:r w:rsidRPr="00A15C4F">
              <w:rPr>
                <w:color w:val="000000"/>
                <w:szCs w:val="24"/>
              </w:rPr>
              <w:t xml:space="preserve"> </w:t>
            </w:r>
            <w:r w:rsidRPr="00A15C4F">
              <w:rPr>
                <w:color w:val="000000"/>
                <w:szCs w:val="24"/>
              </w:rPr>
              <w:t>競賽，說明為校內或校外競賽：</w:t>
            </w:r>
          </w:p>
          <w:p w14:paraId="194BDF58" w14:textId="77777777" w:rsidR="00260728" w:rsidRPr="00A15C4F" w:rsidRDefault="00260728" w:rsidP="0043207C">
            <w:pPr>
              <w:widowControl w:val="0"/>
              <w:adjustRightInd w:val="0"/>
              <w:snapToGrid w:val="0"/>
              <w:rPr>
                <w:color w:val="000000"/>
                <w:szCs w:val="24"/>
              </w:rPr>
            </w:pPr>
            <w:r w:rsidRPr="00A15C4F">
              <w:rPr>
                <w:color w:val="000000"/>
                <w:szCs w:val="24"/>
              </w:rPr>
              <w:sym w:font="Wingdings" w:char="F06F"/>
            </w:r>
            <w:r w:rsidRPr="00A15C4F">
              <w:rPr>
                <w:color w:val="000000"/>
                <w:szCs w:val="24"/>
              </w:rPr>
              <w:t xml:space="preserve"> </w:t>
            </w:r>
            <w:r w:rsidRPr="00A15C4F">
              <w:rPr>
                <w:color w:val="000000"/>
                <w:szCs w:val="24"/>
              </w:rPr>
              <w:t>其他，說明：</w:t>
            </w:r>
          </w:p>
        </w:tc>
      </w:tr>
      <w:tr w:rsidR="00260728" w:rsidRPr="00A15C4F" w14:paraId="1C0CB53B" w14:textId="77777777" w:rsidTr="00260728">
        <w:trPr>
          <w:trHeight w:val="397"/>
          <w:jc w:val="center"/>
        </w:trPr>
        <w:tc>
          <w:tcPr>
            <w:tcW w:w="411" w:type="dxa"/>
            <w:shd w:val="clear" w:color="auto" w:fill="auto"/>
            <w:vAlign w:val="center"/>
          </w:tcPr>
          <w:p w14:paraId="1051E837" w14:textId="77777777" w:rsidR="00260728" w:rsidRPr="00A15C4F" w:rsidRDefault="00260728" w:rsidP="00260728">
            <w:pPr>
              <w:pStyle w:val="a4"/>
              <w:adjustRightInd w:val="0"/>
              <w:snapToGrid w:val="0"/>
              <w:ind w:leftChars="-50" w:left="-120" w:rightChars="-50" w:right="-120"/>
              <w:jc w:val="center"/>
              <w:rPr>
                <w:szCs w:val="24"/>
              </w:rPr>
            </w:pPr>
            <w:r w:rsidRPr="00A15C4F">
              <w:rPr>
                <w:rFonts w:hint="eastAsia"/>
                <w:szCs w:val="24"/>
              </w:rPr>
              <w:lastRenderedPageBreak/>
              <w:t>10</w:t>
            </w:r>
          </w:p>
        </w:tc>
        <w:tc>
          <w:tcPr>
            <w:tcW w:w="2141" w:type="dxa"/>
            <w:shd w:val="clear" w:color="auto" w:fill="auto"/>
            <w:vAlign w:val="center"/>
          </w:tcPr>
          <w:p w14:paraId="31462E71" w14:textId="77777777" w:rsidR="00260728" w:rsidRPr="00A15C4F" w:rsidRDefault="00260728" w:rsidP="00260728">
            <w:pPr>
              <w:widowControl w:val="0"/>
              <w:adjustRightInd w:val="0"/>
              <w:snapToGrid w:val="0"/>
              <w:jc w:val="both"/>
              <w:rPr>
                <w:color w:val="000000"/>
                <w:szCs w:val="24"/>
              </w:rPr>
            </w:pPr>
            <w:r w:rsidRPr="00A15C4F">
              <w:rPr>
                <w:color w:val="000000"/>
                <w:spacing w:val="-10"/>
                <w:szCs w:val="24"/>
              </w:rPr>
              <w:t>教師要反思，改善教學；</w:t>
            </w:r>
            <w:r w:rsidRPr="00A15C4F">
              <w:rPr>
                <w:color w:val="000000"/>
                <w:szCs w:val="24"/>
              </w:rPr>
              <w:t>系用以調整課程設置及培養方案</w:t>
            </w:r>
          </w:p>
        </w:tc>
        <w:tc>
          <w:tcPr>
            <w:tcW w:w="7655" w:type="dxa"/>
            <w:gridSpan w:val="2"/>
            <w:shd w:val="clear" w:color="auto" w:fill="auto"/>
            <w:vAlign w:val="center"/>
          </w:tcPr>
          <w:p w14:paraId="6C70822F" w14:textId="77777777" w:rsidR="00260728" w:rsidRPr="00A15C4F" w:rsidRDefault="00260728" w:rsidP="0043207C">
            <w:pPr>
              <w:widowControl w:val="0"/>
              <w:adjustRightInd w:val="0"/>
              <w:snapToGrid w:val="0"/>
              <w:rPr>
                <w:color w:val="000000"/>
                <w:szCs w:val="24"/>
              </w:rPr>
            </w:pPr>
            <w:r w:rsidRPr="00A15C4F">
              <w:rPr>
                <w:color w:val="000000"/>
                <w:szCs w:val="24"/>
              </w:rPr>
              <w:sym w:font="Wingdings" w:char="F06F"/>
            </w:r>
            <w:r w:rsidRPr="00A15C4F">
              <w:rPr>
                <w:color w:val="000000"/>
                <w:szCs w:val="24"/>
              </w:rPr>
              <w:t xml:space="preserve"> </w:t>
            </w:r>
            <w:r w:rsidRPr="00A15C4F">
              <w:rPr>
                <w:color w:val="000000"/>
                <w:szCs w:val="24"/>
              </w:rPr>
              <w:t>教師有撰寫課程分析及反思表</w:t>
            </w:r>
          </w:p>
          <w:p w14:paraId="333F3CD0" w14:textId="77777777" w:rsidR="00260728" w:rsidRPr="00A15C4F" w:rsidRDefault="00260728" w:rsidP="0043207C">
            <w:pPr>
              <w:widowControl w:val="0"/>
              <w:adjustRightInd w:val="0"/>
              <w:snapToGrid w:val="0"/>
              <w:ind w:left="318" w:hanging="318"/>
              <w:rPr>
                <w:color w:val="000000"/>
                <w:szCs w:val="24"/>
              </w:rPr>
            </w:pPr>
            <w:r w:rsidRPr="00A15C4F">
              <w:rPr>
                <w:color w:val="000000"/>
                <w:szCs w:val="24"/>
              </w:rPr>
              <w:sym w:font="Wingdings" w:char="F06F"/>
            </w:r>
            <w:r>
              <w:rPr>
                <w:rFonts w:hint="eastAsia"/>
                <w:color w:val="000000"/>
                <w:szCs w:val="24"/>
              </w:rPr>
              <w:t xml:space="preserve"> </w:t>
            </w:r>
            <w:r w:rsidRPr="00A15C4F">
              <w:rPr>
                <w:color w:val="000000"/>
                <w:szCs w:val="24"/>
              </w:rPr>
              <w:t>系有將畢業生核心能力達成度分析送課程或相關委員會及諮詢委員會討論</w:t>
            </w:r>
          </w:p>
        </w:tc>
      </w:tr>
      <w:bookmarkEnd w:id="0"/>
    </w:tbl>
    <w:p w14:paraId="3891505C" w14:textId="39C4BAD4" w:rsidR="00260728" w:rsidRPr="00260728" w:rsidRDefault="00260728" w:rsidP="007C14AA">
      <w:pPr>
        <w:rPr>
          <w:rFonts w:cs="Times New Roman"/>
          <w:szCs w:val="24"/>
        </w:rPr>
      </w:pPr>
    </w:p>
    <w:sectPr w:rsidR="00260728" w:rsidRPr="00260728" w:rsidSect="00260728">
      <w:headerReference w:type="default" r:id="rId8"/>
      <w:footerReference w:type="default" r:id="rId9"/>
      <w:pgSz w:w="12240" w:h="15840"/>
      <w:pgMar w:top="1134" w:right="1134" w:bottom="1134" w:left="1134" w:header="850" w:footer="850"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DDDCD" w14:textId="77777777" w:rsidR="00455869" w:rsidRDefault="00455869" w:rsidP="003E0481">
      <w:r>
        <w:separator/>
      </w:r>
    </w:p>
  </w:endnote>
  <w:endnote w:type="continuationSeparator" w:id="0">
    <w:p w14:paraId="0EDDBA1E" w14:textId="77777777" w:rsidR="00455869" w:rsidRDefault="00455869" w:rsidP="003E0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1326366"/>
      <w:docPartObj>
        <w:docPartGallery w:val="Page Numbers (Bottom of Page)"/>
        <w:docPartUnique/>
      </w:docPartObj>
    </w:sdtPr>
    <w:sdtEndPr/>
    <w:sdtContent>
      <w:p w14:paraId="3EF400BA" w14:textId="1B5D90C6" w:rsidR="00FF68B4" w:rsidRDefault="00FF68B4" w:rsidP="00260728">
        <w:pPr>
          <w:pStyle w:val="a7"/>
          <w:jc w:val="center"/>
        </w:pPr>
        <w:r>
          <w:fldChar w:fldCharType="begin"/>
        </w:r>
        <w:r>
          <w:instrText>PAGE   \* MERGEFORMAT</w:instrText>
        </w:r>
        <w:r>
          <w:fldChar w:fldCharType="separate"/>
        </w:r>
        <w:r w:rsidR="00E945EA" w:rsidRPr="00E945EA">
          <w:rPr>
            <w:noProof/>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59C2F" w14:textId="77777777" w:rsidR="00455869" w:rsidRDefault="00455869" w:rsidP="003E0481">
      <w:r>
        <w:separator/>
      </w:r>
    </w:p>
  </w:footnote>
  <w:footnote w:type="continuationSeparator" w:id="0">
    <w:p w14:paraId="647EE614" w14:textId="77777777" w:rsidR="00455869" w:rsidRDefault="00455869" w:rsidP="003E0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D6B31" w14:textId="60556DF2" w:rsidR="00E57E47" w:rsidRPr="00E57E47" w:rsidRDefault="00E57E47" w:rsidP="00E57E47">
    <w:pPr>
      <w:snapToGrid w:val="0"/>
      <w:jc w:val="center"/>
      <w:rPr>
        <w:rFonts w:cs="Times New Roman"/>
        <w:b/>
        <w:sz w:val="28"/>
        <w:szCs w:val="24"/>
      </w:rPr>
    </w:pPr>
    <w:r w:rsidRPr="00754A67">
      <w:rPr>
        <w:rFonts w:cs="Times New Roman"/>
        <w:b/>
        <w:sz w:val="28"/>
        <w:szCs w:val="24"/>
      </w:rPr>
      <w:t xml:space="preserve">Capstone </w:t>
    </w:r>
    <w:r w:rsidRPr="00754A67">
      <w:rPr>
        <w:rFonts w:cs="Times New Roman"/>
        <w:b/>
        <w:sz w:val="28"/>
        <w:szCs w:val="24"/>
      </w:rPr>
      <w:t>課程確認清單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E0A23"/>
    <w:multiLevelType w:val="hybridMultilevel"/>
    <w:tmpl w:val="FA0897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3F7BC6"/>
    <w:multiLevelType w:val="hybridMultilevel"/>
    <w:tmpl w:val="3F261AB2"/>
    <w:lvl w:ilvl="0" w:tplc="7E9A6304">
      <w:start w:val="1"/>
      <w:numFmt w:val="bullet"/>
      <w:lvlText w:val="•"/>
      <w:lvlJc w:val="left"/>
      <w:pPr>
        <w:tabs>
          <w:tab w:val="num" w:pos="720"/>
        </w:tabs>
        <w:ind w:left="720" w:hanging="360"/>
      </w:pPr>
      <w:rPr>
        <w:rFonts w:ascii="新細明體" w:hAnsi="新細明體" w:hint="default"/>
      </w:rPr>
    </w:lvl>
    <w:lvl w:ilvl="1" w:tplc="F9AE15F6" w:tentative="1">
      <w:start w:val="1"/>
      <w:numFmt w:val="bullet"/>
      <w:lvlText w:val="•"/>
      <w:lvlJc w:val="left"/>
      <w:pPr>
        <w:tabs>
          <w:tab w:val="num" w:pos="1440"/>
        </w:tabs>
        <w:ind w:left="1440" w:hanging="360"/>
      </w:pPr>
      <w:rPr>
        <w:rFonts w:ascii="新細明體" w:hAnsi="新細明體" w:hint="default"/>
      </w:rPr>
    </w:lvl>
    <w:lvl w:ilvl="2" w:tplc="BC5A4B14" w:tentative="1">
      <w:start w:val="1"/>
      <w:numFmt w:val="bullet"/>
      <w:lvlText w:val="•"/>
      <w:lvlJc w:val="left"/>
      <w:pPr>
        <w:tabs>
          <w:tab w:val="num" w:pos="2160"/>
        </w:tabs>
        <w:ind w:left="2160" w:hanging="360"/>
      </w:pPr>
      <w:rPr>
        <w:rFonts w:ascii="新細明體" w:hAnsi="新細明體" w:hint="default"/>
      </w:rPr>
    </w:lvl>
    <w:lvl w:ilvl="3" w:tplc="90906600" w:tentative="1">
      <w:start w:val="1"/>
      <w:numFmt w:val="bullet"/>
      <w:lvlText w:val="•"/>
      <w:lvlJc w:val="left"/>
      <w:pPr>
        <w:tabs>
          <w:tab w:val="num" w:pos="2880"/>
        </w:tabs>
        <w:ind w:left="2880" w:hanging="360"/>
      </w:pPr>
      <w:rPr>
        <w:rFonts w:ascii="新細明體" w:hAnsi="新細明體" w:hint="default"/>
      </w:rPr>
    </w:lvl>
    <w:lvl w:ilvl="4" w:tplc="6DF0163A" w:tentative="1">
      <w:start w:val="1"/>
      <w:numFmt w:val="bullet"/>
      <w:lvlText w:val="•"/>
      <w:lvlJc w:val="left"/>
      <w:pPr>
        <w:tabs>
          <w:tab w:val="num" w:pos="3600"/>
        </w:tabs>
        <w:ind w:left="3600" w:hanging="360"/>
      </w:pPr>
      <w:rPr>
        <w:rFonts w:ascii="新細明體" w:hAnsi="新細明體" w:hint="default"/>
      </w:rPr>
    </w:lvl>
    <w:lvl w:ilvl="5" w:tplc="13F27826" w:tentative="1">
      <w:start w:val="1"/>
      <w:numFmt w:val="bullet"/>
      <w:lvlText w:val="•"/>
      <w:lvlJc w:val="left"/>
      <w:pPr>
        <w:tabs>
          <w:tab w:val="num" w:pos="4320"/>
        </w:tabs>
        <w:ind w:left="4320" w:hanging="360"/>
      </w:pPr>
      <w:rPr>
        <w:rFonts w:ascii="新細明體" w:hAnsi="新細明體" w:hint="default"/>
      </w:rPr>
    </w:lvl>
    <w:lvl w:ilvl="6" w:tplc="BDECA9D0" w:tentative="1">
      <w:start w:val="1"/>
      <w:numFmt w:val="bullet"/>
      <w:lvlText w:val="•"/>
      <w:lvlJc w:val="left"/>
      <w:pPr>
        <w:tabs>
          <w:tab w:val="num" w:pos="5040"/>
        </w:tabs>
        <w:ind w:left="5040" w:hanging="360"/>
      </w:pPr>
      <w:rPr>
        <w:rFonts w:ascii="新細明體" w:hAnsi="新細明體" w:hint="default"/>
      </w:rPr>
    </w:lvl>
    <w:lvl w:ilvl="7" w:tplc="238860EC" w:tentative="1">
      <w:start w:val="1"/>
      <w:numFmt w:val="bullet"/>
      <w:lvlText w:val="•"/>
      <w:lvlJc w:val="left"/>
      <w:pPr>
        <w:tabs>
          <w:tab w:val="num" w:pos="5760"/>
        </w:tabs>
        <w:ind w:left="5760" w:hanging="360"/>
      </w:pPr>
      <w:rPr>
        <w:rFonts w:ascii="新細明體" w:hAnsi="新細明體" w:hint="default"/>
      </w:rPr>
    </w:lvl>
    <w:lvl w:ilvl="8" w:tplc="C3CAA098" w:tentative="1">
      <w:start w:val="1"/>
      <w:numFmt w:val="bullet"/>
      <w:lvlText w:val="•"/>
      <w:lvlJc w:val="left"/>
      <w:pPr>
        <w:tabs>
          <w:tab w:val="num" w:pos="6480"/>
        </w:tabs>
        <w:ind w:left="6480" w:hanging="360"/>
      </w:pPr>
      <w:rPr>
        <w:rFonts w:ascii="新細明體" w:hAnsi="新細明體" w:hint="default"/>
      </w:rPr>
    </w:lvl>
  </w:abstractNum>
  <w:abstractNum w:abstractNumId="2" w15:restartNumberingAfterBreak="0">
    <w:nsid w:val="18AF2AA0"/>
    <w:multiLevelType w:val="hybridMultilevel"/>
    <w:tmpl w:val="0644C410"/>
    <w:lvl w:ilvl="0" w:tplc="505E86A2">
      <w:start w:val="1"/>
      <w:numFmt w:val="bullet"/>
      <w:lvlText w:val="•"/>
      <w:lvlJc w:val="left"/>
      <w:pPr>
        <w:tabs>
          <w:tab w:val="num" w:pos="720"/>
        </w:tabs>
        <w:ind w:left="720" w:hanging="360"/>
      </w:pPr>
      <w:rPr>
        <w:rFonts w:ascii="新細明體" w:hAnsi="新細明體" w:hint="default"/>
      </w:rPr>
    </w:lvl>
    <w:lvl w:ilvl="1" w:tplc="98FA4D80" w:tentative="1">
      <w:start w:val="1"/>
      <w:numFmt w:val="bullet"/>
      <w:lvlText w:val="•"/>
      <w:lvlJc w:val="left"/>
      <w:pPr>
        <w:tabs>
          <w:tab w:val="num" w:pos="1440"/>
        </w:tabs>
        <w:ind w:left="1440" w:hanging="360"/>
      </w:pPr>
      <w:rPr>
        <w:rFonts w:ascii="新細明體" w:hAnsi="新細明體" w:hint="default"/>
      </w:rPr>
    </w:lvl>
    <w:lvl w:ilvl="2" w:tplc="7F9AC728" w:tentative="1">
      <w:start w:val="1"/>
      <w:numFmt w:val="bullet"/>
      <w:lvlText w:val="•"/>
      <w:lvlJc w:val="left"/>
      <w:pPr>
        <w:tabs>
          <w:tab w:val="num" w:pos="2160"/>
        </w:tabs>
        <w:ind w:left="2160" w:hanging="360"/>
      </w:pPr>
      <w:rPr>
        <w:rFonts w:ascii="新細明體" w:hAnsi="新細明體" w:hint="default"/>
      </w:rPr>
    </w:lvl>
    <w:lvl w:ilvl="3" w:tplc="DA161000" w:tentative="1">
      <w:start w:val="1"/>
      <w:numFmt w:val="bullet"/>
      <w:lvlText w:val="•"/>
      <w:lvlJc w:val="left"/>
      <w:pPr>
        <w:tabs>
          <w:tab w:val="num" w:pos="2880"/>
        </w:tabs>
        <w:ind w:left="2880" w:hanging="360"/>
      </w:pPr>
      <w:rPr>
        <w:rFonts w:ascii="新細明體" w:hAnsi="新細明體" w:hint="default"/>
      </w:rPr>
    </w:lvl>
    <w:lvl w:ilvl="4" w:tplc="470CF722" w:tentative="1">
      <w:start w:val="1"/>
      <w:numFmt w:val="bullet"/>
      <w:lvlText w:val="•"/>
      <w:lvlJc w:val="left"/>
      <w:pPr>
        <w:tabs>
          <w:tab w:val="num" w:pos="3600"/>
        </w:tabs>
        <w:ind w:left="3600" w:hanging="360"/>
      </w:pPr>
      <w:rPr>
        <w:rFonts w:ascii="新細明體" w:hAnsi="新細明體" w:hint="default"/>
      </w:rPr>
    </w:lvl>
    <w:lvl w:ilvl="5" w:tplc="545A645C" w:tentative="1">
      <w:start w:val="1"/>
      <w:numFmt w:val="bullet"/>
      <w:lvlText w:val="•"/>
      <w:lvlJc w:val="left"/>
      <w:pPr>
        <w:tabs>
          <w:tab w:val="num" w:pos="4320"/>
        </w:tabs>
        <w:ind w:left="4320" w:hanging="360"/>
      </w:pPr>
      <w:rPr>
        <w:rFonts w:ascii="新細明體" w:hAnsi="新細明體" w:hint="default"/>
      </w:rPr>
    </w:lvl>
    <w:lvl w:ilvl="6" w:tplc="8AD6BF4A" w:tentative="1">
      <w:start w:val="1"/>
      <w:numFmt w:val="bullet"/>
      <w:lvlText w:val="•"/>
      <w:lvlJc w:val="left"/>
      <w:pPr>
        <w:tabs>
          <w:tab w:val="num" w:pos="5040"/>
        </w:tabs>
        <w:ind w:left="5040" w:hanging="360"/>
      </w:pPr>
      <w:rPr>
        <w:rFonts w:ascii="新細明體" w:hAnsi="新細明體" w:hint="default"/>
      </w:rPr>
    </w:lvl>
    <w:lvl w:ilvl="7" w:tplc="FE2438EE" w:tentative="1">
      <w:start w:val="1"/>
      <w:numFmt w:val="bullet"/>
      <w:lvlText w:val="•"/>
      <w:lvlJc w:val="left"/>
      <w:pPr>
        <w:tabs>
          <w:tab w:val="num" w:pos="5760"/>
        </w:tabs>
        <w:ind w:left="5760" w:hanging="360"/>
      </w:pPr>
      <w:rPr>
        <w:rFonts w:ascii="新細明體" w:hAnsi="新細明體" w:hint="default"/>
      </w:rPr>
    </w:lvl>
    <w:lvl w:ilvl="8" w:tplc="7E1EC180" w:tentative="1">
      <w:start w:val="1"/>
      <w:numFmt w:val="bullet"/>
      <w:lvlText w:val="•"/>
      <w:lvlJc w:val="left"/>
      <w:pPr>
        <w:tabs>
          <w:tab w:val="num" w:pos="6480"/>
        </w:tabs>
        <w:ind w:left="6480" w:hanging="360"/>
      </w:pPr>
      <w:rPr>
        <w:rFonts w:ascii="新細明體" w:hAnsi="新細明體" w:hint="default"/>
      </w:rPr>
    </w:lvl>
  </w:abstractNum>
  <w:abstractNum w:abstractNumId="3" w15:restartNumberingAfterBreak="0">
    <w:nsid w:val="18EB18AF"/>
    <w:multiLevelType w:val="hybridMultilevel"/>
    <w:tmpl w:val="4656B878"/>
    <w:lvl w:ilvl="0" w:tplc="D9C04264">
      <w:start w:val="5"/>
      <w:numFmt w:val="bullet"/>
      <w:lvlText w:val="-"/>
      <w:lvlJc w:val="left"/>
      <w:pPr>
        <w:ind w:left="360" w:hanging="360"/>
      </w:pPr>
      <w:rPr>
        <w:rFonts w:ascii="Times New Roman" w:eastAsia="標楷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D9B30C6"/>
    <w:multiLevelType w:val="hybridMultilevel"/>
    <w:tmpl w:val="847A9DD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E2C2A79"/>
    <w:multiLevelType w:val="hybridMultilevel"/>
    <w:tmpl w:val="622458E4"/>
    <w:lvl w:ilvl="0" w:tplc="B540F8B4">
      <w:start w:val="1"/>
      <w:numFmt w:val="bullet"/>
      <w:lvlText w:val="•"/>
      <w:lvlJc w:val="left"/>
      <w:pPr>
        <w:tabs>
          <w:tab w:val="num" w:pos="720"/>
        </w:tabs>
        <w:ind w:left="720" w:hanging="360"/>
      </w:pPr>
      <w:rPr>
        <w:rFonts w:ascii="新細明體" w:hAnsi="新細明體" w:hint="default"/>
      </w:rPr>
    </w:lvl>
    <w:lvl w:ilvl="1" w:tplc="C4D22AD4" w:tentative="1">
      <w:start w:val="1"/>
      <w:numFmt w:val="bullet"/>
      <w:lvlText w:val="•"/>
      <w:lvlJc w:val="left"/>
      <w:pPr>
        <w:tabs>
          <w:tab w:val="num" w:pos="1440"/>
        </w:tabs>
        <w:ind w:left="1440" w:hanging="360"/>
      </w:pPr>
      <w:rPr>
        <w:rFonts w:ascii="新細明體" w:hAnsi="新細明體" w:hint="default"/>
      </w:rPr>
    </w:lvl>
    <w:lvl w:ilvl="2" w:tplc="7BC6B948" w:tentative="1">
      <w:start w:val="1"/>
      <w:numFmt w:val="bullet"/>
      <w:lvlText w:val="•"/>
      <w:lvlJc w:val="left"/>
      <w:pPr>
        <w:tabs>
          <w:tab w:val="num" w:pos="2160"/>
        </w:tabs>
        <w:ind w:left="2160" w:hanging="360"/>
      </w:pPr>
      <w:rPr>
        <w:rFonts w:ascii="新細明體" w:hAnsi="新細明體" w:hint="default"/>
      </w:rPr>
    </w:lvl>
    <w:lvl w:ilvl="3" w:tplc="AFFE27EE" w:tentative="1">
      <w:start w:val="1"/>
      <w:numFmt w:val="bullet"/>
      <w:lvlText w:val="•"/>
      <w:lvlJc w:val="left"/>
      <w:pPr>
        <w:tabs>
          <w:tab w:val="num" w:pos="2880"/>
        </w:tabs>
        <w:ind w:left="2880" w:hanging="360"/>
      </w:pPr>
      <w:rPr>
        <w:rFonts w:ascii="新細明體" w:hAnsi="新細明體" w:hint="default"/>
      </w:rPr>
    </w:lvl>
    <w:lvl w:ilvl="4" w:tplc="3862883E" w:tentative="1">
      <w:start w:val="1"/>
      <w:numFmt w:val="bullet"/>
      <w:lvlText w:val="•"/>
      <w:lvlJc w:val="left"/>
      <w:pPr>
        <w:tabs>
          <w:tab w:val="num" w:pos="3600"/>
        </w:tabs>
        <w:ind w:left="3600" w:hanging="360"/>
      </w:pPr>
      <w:rPr>
        <w:rFonts w:ascii="新細明體" w:hAnsi="新細明體" w:hint="default"/>
      </w:rPr>
    </w:lvl>
    <w:lvl w:ilvl="5" w:tplc="2426264A" w:tentative="1">
      <w:start w:val="1"/>
      <w:numFmt w:val="bullet"/>
      <w:lvlText w:val="•"/>
      <w:lvlJc w:val="left"/>
      <w:pPr>
        <w:tabs>
          <w:tab w:val="num" w:pos="4320"/>
        </w:tabs>
        <w:ind w:left="4320" w:hanging="360"/>
      </w:pPr>
      <w:rPr>
        <w:rFonts w:ascii="新細明體" w:hAnsi="新細明體" w:hint="default"/>
      </w:rPr>
    </w:lvl>
    <w:lvl w:ilvl="6" w:tplc="6206156C" w:tentative="1">
      <w:start w:val="1"/>
      <w:numFmt w:val="bullet"/>
      <w:lvlText w:val="•"/>
      <w:lvlJc w:val="left"/>
      <w:pPr>
        <w:tabs>
          <w:tab w:val="num" w:pos="5040"/>
        </w:tabs>
        <w:ind w:left="5040" w:hanging="360"/>
      </w:pPr>
      <w:rPr>
        <w:rFonts w:ascii="新細明體" w:hAnsi="新細明體" w:hint="default"/>
      </w:rPr>
    </w:lvl>
    <w:lvl w:ilvl="7" w:tplc="22E4D1E6" w:tentative="1">
      <w:start w:val="1"/>
      <w:numFmt w:val="bullet"/>
      <w:lvlText w:val="•"/>
      <w:lvlJc w:val="left"/>
      <w:pPr>
        <w:tabs>
          <w:tab w:val="num" w:pos="5760"/>
        </w:tabs>
        <w:ind w:left="5760" w:hanging="360"/>
      </w:pPr>
      <w:rPr>
        <w:rFonts w:ascii="新細明體" w:hAnsi="新細明體" w:hint="default"/>
      </w:rPr>
    </w:lvl>
    <w:lvl w:ilvl="8" w:tplc="1DB4DDF8" w:tentative="1">
      <w:start w:val="1"/>
      <w:numFmt w:val="bullet"/>
      <w:lvlText w:val="•"/>
      <w:lvlJc w:val="left"/>
      <w:pPr>
        <w:tabs>
          <w:tab w:val="num" w:pos="6480"/>
        </w:tabs>
        <w:ind w:left="6480" w:hanging="360"/>
      </w:pPr>
      <w:rPr>
        <w:rFonts w:ascii="新細明體" w:hAnsi="新細明體" w:hint="default"/>
      </w:rPr>
    </w:lvl>
  </w:abstractNum>
  <w:abstractNum w:abstractNumId="6" w15:restartNumberingAfterBreak="0">
    <w:nsid w:val="6BFC6BB2"/>
    <w:multiLevelType w:val="hybridMultilevel"/>
    <w:tmpl w:val="A3406150"/>
    <w:lvl w:ilvl="0" w:tplc="BA10941C">
      <w:start w:val="1"/>
      <w:numFmt w:val="bullet"/>
      <w:lvlText w:val="•"/>
      <w:lvlJc w:val="left"/>
      <w:pPr>
        <w:tabs>
          <w:tab w:val="num" w:pos="720"/>
        </w:tabs>
        <w:ind w:left="720" w:hanging="360"/>
      </w:pPr>
      <w:rPr>
        <w:rFonts w:ascii="新細明體" w:hAnsi="新細明體" w:hint="default"/>
      </w:rPr>
    </w:lvl>
    <w:lvl w:ilvl="1" w:tplc="65BEC5CA" w:tentative="1">
      <w:start w:val="1"/>
      <w:numFmt w:val="bullet"/>
      <w:lvlText w:val="•"/>
      <w:lvlJc w:val="left"/>
      <w:pPr>
        <w:tabs>
          <w:tab w:val="num" w:pos="1440"/>
        </w:tabs>
        <w:ind w:left="1440" w:hanging="360"/>
      </w:pPr>
      <w:rPr>
        <w:rFonts w:ascii="新細明體" w:hAnsi="新細明體" w:hint="default"/>
      </w:rPr>
    </w:lvl>
    <w:lvl w:ilvl="2" w:tplc="6EA04EBC" w:tentative="1">
      <w:start w:val="1"/>
      <w:numFmt w:val="bullet"/>
      <w:lvlText w:val="•"/>
      <w:lvlJc w:val="left"/>
      <w:pPr>
        <w:tabs>
          <w:tab w:val="num" w:pos="2160"/>
        </w:tabs>
        <w:ind w:left="2160" w:hanging="360"/>
      </w:pPr>
      <w:rPr>
        <w:rFonts w:ascii="新細明體" w:hAnsi="新細明體" w:hint="default"/>
      </w:rPr>
    </w:lvl>
    <w:lvl w:ilvl="3" w:tplc="FB66003C" w:tentative="1">
      <w:start w:val="1"/>
      <w:numFmt w:val="bullet"/>
      <w:lvlText w:val="•"/>
      <w:lvlJc w:val="left"/>
      <w:pPr>
        <w:tabs>
          <w:tab w:val="num" w:pos="2880"/>
        </w:tabs>
        <w:ind w:left="2880" w:hanging="360"/>
      </w:pPr>
      <w:rPr>
        <w:rFonts w:ascii="新細明體" w:hAnsi="新細明體" w:hint="default"/>
      </w:rPr>
    </w:lvl>
    <w:lvl w:ilvl="4" w:tplc="5AB06950" w:tentative="1">
      <w:start w:val="1"/>
      <w:numFmt w:val="bullet"/>
      <w:lvlText w:val="•"/>
      <w:lvlJc w:val="left"/>
      <w:pPr>
        <w:tabs>
          <w:tab w:val="num" w:pos="3600"/>
        </w:tabs>
        <w:ind w:left="3600" w:hanging="360"/>
      </w:pPr>
      <w:rPr>
        <w:rFonts w:ascii="新細明體" w:hAnsi="新細明體" w:hint="default"/>
      </w:rPr>
    </w:lvl>
    <w:lvl w:ilvl="5" w:tplc="9558F2C0" w:tentative="1">
      <w:start w:val="1"/>
      <w:numFmt w:val="bullet"/>
      <w:lvlText w:val="•"/>
      <w:lvlJc w:val="left"/>
      <w:pPr>
        <w:tabs>
          <w:tab w:val="num" w:pos="4320"/>
        </w:tabs>
        <w:ind w:left="4320" w:hanging="360"/>
      </w:pPr>
      <w:rPr>
        <w:rFonts w:ascii="新細明體" w:hAnsi="新細明體" w:hint="default"/>
      </w:rPr>
    </w:lvl>
    <w:lvl w:ilvl="6" w:tplc="3FB2181A" w:tentative="1">
      <w:start w:val="1"/>
      <w:numFmt w:val="bullet"/>
      <w:lvlText w:val="•"/>
      <w:lvlJc w:val="left"/>
      <w:pPr>
        <w:tabs>
          <w:tab w:val="num" w:pos="5040"/>
        </w:tabs>
        <w:ind w:left="5040" w:hanging="360"/>
      </w:pPr>
      <w:rPr>
        <w:rFonts w:ascii="新細明體" w:hAnsi="新細明體" w:hint="default"/>
      </w:rPr>
    </w:lvl>
    <w:lvl w:ilvl="7" w:tplc="120EFB18" w:tentative="1">
      <w:start w:val="1"/>
      <w:numFmt w:val="bullet"/>
      <w:lvlText w:val="•"/>
      <w:lvlJc w:val="left"/>
      <w:pPr>
        <w:tabs>
          <w:tab w:val="num" w:pos="5760"/>
        </w:tabs>
        <w:ind w:left="5760" w:hanging="360"/>
      </w:pPr>
      <w:rPr>
        <w:rFonts w:ascii="新細明體" w:hAnsi="新細明體" w:hint="default"/>
      </w:rPr>
    </w:lvl>
    <w:lvl w:ilvl="8" w:tplc="60841D30" w:tentative="1">
      <w:start w:val="1"/>
      <w:numFmt w:val="bullet"/>
      <w:lvlText w:val="•"/>
      <w:lvlJc w:val="left"/>
      <w:pPr>
        <w:tabs>
          <w:tab w:val="num" w:pos="6480"/>
        </w:tabs>
        <w:ind w:left="6480" w:hanging="360"/>
      </w:pPr>
      <w:rPr>
        <w:rFonts w:ascii="新細明體" w:hAnsi="新細明體" w:hint="default"/>
      </w:rPr>
    </w:lvl>
  </w:abstractNum>
  <w:abstractNum w:abstractNumId="7" w15:restartNumberingAfterBreak="0">
    <w:nsid w:val="6D0C3956"/>
    <w:multiLevelType w:val="hybridMultilevel"/>
    <w:tmpl w:val="9BF46AC0"/>
    <w:lvl w:ilvl="0" w:tplc="C4EC415A">
      <w:start w:val="1"/>
      <w:numFmt w:val="bullet"/>
      <w:lvlText w:val="•"/>
      <w:lvlJc w:val="left"/>
      <w:pPr>
        <w:tabs>
          <w:tab w:val="num" w:pos="720"/>
        </w:tabs>
        <w:ind w:left="720" w:hanging="360"/>
      </w:pPr>
      <w:rPr>
        <w:rFonts w:ascii="新細明體" w:hAnsi="新細明體" w:hint="default"/>
      </w:rPr>
    </w:lvl>
    <w:lvl w:ilvl="1" w:tplc="89529668" w:tentative="1">
      <w:start w:val="1"/>
      <w:numFmt w:val="bullet"/>
      <w:lvlText w:val="•"/>
      <w:lvlJc w:val="left"/>
      <w:pPr>
        <w:tabs>
          <w:tab w:val="num" w:pos="1440"/>
        </w:tabs>
        <w:ind w:left="1440" w:hanging="360"/>
      </w:pPr>
      <w:rPr>
        <w:rFonts w:ascii="新細明體" w:hAnsi="新細明體" w:hint="default"/>
      </w:rPr>
    </w:lvl>
    <w:lvl w:ilvl="2" w:tplc="ABBCCE38" w:tentative="1">
      <w:start w:val="1"/>
      <w:numFmt w:val="bullet"/>
      <w:lvlText w:val="•"/>
      <w:lvlJc w:val="left"/>
      <w:pPr>
        <w:tabs>
          <w:tab w:val="num" w:pos="2160"/>
        </w:tabs>
        <w:ind w:left="2160" w:hanging="360"/>
      </w:pPr>
      <w:rPr>
        <w:rFonts w:ascii="新細明體" w:hAnsi="新細明體" w:hint="default"/>
      </w:rPr>
    </w:lvl>
    <w:lvl w:ilvl="3" w:tplc="E6D6518E" w:tentative="1">
      <w:start w:val="1"/>
      <w:numFmt w:val="bullet"/>
      <w:lvlText w:val="•"/>
      <w:lvlJc w:val="left"/>
      <w:pPr>
        <w:tabs>
          <w:tab w:val="num" w:pos="2880"/>
        </w:tabs>
        <w:ind w:left="2880" w:hanging="360"/>
      </w:pPr>
      <w:rPr>
        <w:rFonts w:ascii="新細明體" w:hAnsi="新細明體" w:hint="default"/>
      </w:rPr>
    </w:lvl>
    <w:lvl w:ilvl="4" w:tplc="187A6258" w:tentative="1">
      <w:start w:val="1"/>
      <w:numFmt w:val="bullet"/>
      <w:lvlText w:val="•"/>
      <w:lvlJc w:val="left"/>
      <w:pPr>
        <w:tabs>
          <w:tab w:val="num" w:pos="3600"/>
        </w:tabs>
        <w:ind w:left="3600" w:hanging="360"/>
      </w:pPr>
      <w:rPr>
        <w:rFonts w:ascii="新細明體" w:hAnsi="新細明體" w:hint="default"/>
      </w:rPr>
    </w:lvl>
    <w:lvl w:ilvl="5" w:tplc="2B82872E" w:tentative="1">
      <w:start w:val="1"/>
      <w:numFmt w:val="bullet"/>
      <w:lvlText w:val="•"/>
      <w:lvlJc w:val="left"/>
      <w:pPr>
        <w:tabs>
          <w:tab w:val="num" w:pos="4320"/>
        </w:tabs>
        <w:ind w:left="4320" w:hanging="360"/>
      </w:pPr>
      <w:rPr>
        <w:rFonts w:ascii="新細明體" w:hAnsi="新細明體" w:hint="default"/>
      </w:rPr>
    </w:lvl>
    <w:lvl w:ilvl="6" w:tplc="5374F89E" w:tentative="1">
      <w:start w:val="1"/>
      <w:numFmt w:val="bullet"/>
      <w:lvlText w:val="•"/>
      <w:lvlJc w:val="left"/>
      <w:pPr>
        <w:tabs>
          <w:tab w:val="num" w:pos="5040"/>
        </w:tabs>
        <w:ind w:left="5040" w:hanging="360"/>
      </w:pPr>
      <w:rPr>
        <w:rFonts w:ascii="新細明體" w:hAnsi="新細明體" w:hint="default"/>
      </w:rPr>
    </w:lvl>
    <w:lvl w:ilvl="7" w:tplc="72FA7DC2" w:tentative="1">
      <w:start w:val="1"/>
      <w:numFmt w:val="bullet"/>
      <w:lvlText w:val="•"/>
      <w:lvlJc w:val="left"/>
      <w:pPr>
        <w:tabs>
          <w:tab w:val="num" w:pos="5760"/>
        </w:tabs>
        <w:ind w:left="5760" w:hanging="360"/>
      </w:pPr>
      <w:rPr>
        <w:rFonts w:ascii="新細明體" w:hAnsi="新細明體" w:hint="default"/>
      </w:rPr>
    </w:lvl>
    <w:lvl w:ilvl="8" w:tplc="F6E09AAA" w:tentative="1">
      <w:start w:val="1"/>
      <w:numFmt w:val="bullet"/>
      <w:lvlText w:val="•"/>
      <w:lvlJc w:val="left"/>
      <w:pPr>
        <w:tabs>
          <w:tab w:val="num" w:pos="6480"/>
        </w:tabs>
        <w:ind w:left="6480" w:hanging="360"/>
      </w:pPr>
      <w:rPr>
        <w:rFonts w:ascii="新細明體" w:hAnsi="新細明體" w:hint="default"/>
      </w:rPr>
    </w:lvl>
  </w:abstractNum>
  <w:abstractNum w:abstractNumId="8" w15:restartNumberingAfterBreak="0">
    <w:nsid w:val="715E0570"/>
    <w:multiLevelType w:val="hybridMultilevel"/>
    <w:tmpl w:val="B37E563A"/>
    <w:lvl w:ilvl="0" w:tplc="4E72E536">
      <w:start w:val="1"/>
      <w:numFmt w:val="bullet"/>
      <w:lvlText w:val="•"/>
      <w:lvlJc w:val="left"/>
      <w:pPr>
        <w:tabs>
          <w:tab w:val="num" w:pos="720"/>
        </w:tabs>
        <w:ind w:left="720" w:hanging="360"/>
      </w:pPr>
      <w:rPr>
        <w:rFonts w:ascii="新細明體" w:hAnsi="新細明體" w:hint="default"/>
      </w:rPr>
    </w:lvl>
    <w:lvl w:ilvl="1" w:tplc="FDCE7AF2" w:tentative="1">
      <w:start w:val="1"/>
      <w:numFmt w:val="bullet"/>
      <w:lvlText w:val="•"/>
      <w:lvlJc w:val="left"/>
      <w:pPr>
        <w:tabs>
          <w:tab w:val="num" w:pos="1440"/>
        </w:tabs>
        <w:ind w:left="1440" w:hanging="360"/>
      </w:pPr>
      <w:rPr>
        <w:rFonts w:ascii="新細明體" w:hAnsi="新細明體" w:hint="default"/>
      </w:rPr>
    </w:lvl>
    <w:lvl w:ilvl="2" w:tplc="0840F718" w:tentative="1">
      <w:start w:val="1"/>
      <w:numFmt w:val="bullet"/>
      <w:lvlText w:val="•"/>
      <w:lvlJc w:val="left"/>
      <w:pPr>
        <w:tabs>
          <w:tab w:val="num" w:pos="2160"/>
        </w:tabs>
        <w:ind w:left="2160" w:hanging="360"/>
      </w:pPr>
      <w:rPr>
        <w:rFonts w:ascii="新細明體" w:hAnsi="新細明體" w:hint="default"/>
      </w:rPr>
    </w:lvl>
    <w:lvl w:ilvl="3" w:tplc="F9D280CE" w:tentative="1">
      <w:start w:val="1"/>
      <w:numFmt w:val="bullet"/>
      <w:lvlText w:val="•"/>
      <w:lvlJc w:val="left"/>
      <w:pPr>
        <w:tabs>
          <w:tab w:val="num" w:pos="2880"/>
        </w:tabs>
        <w:ind w:left="2880" w:hanging="360"/>
      </w:pPr>
      <w:rPr>
        <w:rFonts w:ascii="新細明體" w:hAnsi="新細明體" w:hint="default"/>
      </w:rPr>
    </w:lvl>
    <w:lvl w:ilvl="4" w:tplc="EC9A98F4" w:tentative="1">
      <w:start w:val="1"/>
      <w:numFmt w:val="bullet"/>
      <w:lvlText w:val="•"/>
      <w:lvlJc w:val="left"/>
      <w:pPr>
        <w:tabs>
          <w:tab w:val="num" w:pos="3600"/>
        </w:tabs>
        <w:ind w:left="3600" w:hanging="360"/>
      </w:pPr>
      <w:rPr>
        <w:rFonts w:ascii="新細明體" w:hAnsi="新細明體" w:hint="default"/>
      </w:rPr>
    </w:lvl>
    <w:lvl w:ilvl="5" w:tplc="6B447A10" w:tentative="1">
      <w:start w:val="1"/>
      <w:numFmt w:val="bullet"/>
      <w:lvlText w:val="•"/>
      <w:lvlJc w:val="left"/>
      <w:pPr>
        <w:tabs>
          <w:tab w:val="num" w:pos="4320"/>
        </w:tabs>
        <w:ind w:left="4320" w:hanging="360"/>
      </w:pPr>
      <w:rPr>
        <w:rFonts w:ascii="新細明體" w:hAnsi="新細明體" w:hint="default"/>
      </w:rPr>
    </w:lvl>
    <w:lvl w:ilvl="6" w:tplc="1EBA4518" w:tentative="1">
      <w:start w:val="1"/>
      <w:numFmt w:val="bullet"/>
      <w:lvlText w:val="•"/>
      <w:lvlJc w:val="left"/>
      <w:pPr>
        <w:tabs>
          <w:tab w:val="num" w:pos="5040"/>
        </w:tabs>
        <w:ind w:left="5040" w:hanging="360"/>
      </w:pPr>
      <w:rPr>
        <w:rFonts w:ascii="新細明體" w:hAnsi="新細明體" w:hint="default"/>
      </w:rPr>
    </w:lvl>
    <w:lvl w:ilvl="7" w:tplc="14F0B57A" w:tentative="1">
      <w:start w:val="1"/>
      <w:numFmt w:val="bullet"/>
      <w:lvlText w:val="•"/>
      <w:lvlJc w:val="left"/>
      <w:pPr>
        <w:tabs>
          <w:tab w:val="num" w:pos="5760"/>
        </w:tabs>
        <w:ind w:left="5760" w:hanging="360"/>
      </w:pPr>
      <w:rPr>
        <w:rFonts w:ascii="新細明體" w:hAnsi="新細明體" w:hint="default"/>
      </w:rPr>
    </w:lvl>
    <w:lvl w:ilvl="8" w:tplc="B54E2218" w:tentative="1">
      <w:start w:val="1"/>
      <w:numFmt w:val="bullet"/>
      <w:lvlText w:val="•"/>
      <w:lvlJc w:val="left"/>
      <w:pPr>
        <w:tabs>
          <w:tab w:val="num" w:pos="6480"/>
        </w:tabs>
        <w:ind w:left="6480" w:hanging="360"/>
      </w:pPr>
      <w:rPr>
        <w:rFonts w:ascii="新細明體" w:hAnsi="新細明體" w:hint="default"/>
      </w:rPr>
    </w:lvl>
  </w:abstractNum>
  <w:num w:numId="1">
    <w:abstractNumId w:val="4"/>
  </w:num>
  <w:num w:numId="2">
    <w:abstractNumId w:val="7"/>
  </w:num>
  <w:num w:numId="3">
    <w:abstractNumId w:val="5"/>
  </w:num>
  <w:num w:numId="4">
    <w:abstractNumId w:val="8"/>
  </w:num>
  <w:num w:numId="5">
    <w:abstractNumId w:val="0"/>
  </w:num>
  <w:num w:numId="6">
    <w:abstractNumId w:val="3"/>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10"/>
  <w:drawingGridVerticalSpacing w:val="299"/>
  <w:displayHorizontalDrawingGridEvery w:val="0"/>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0MLIwMTUwsjQxMzVQ0lEKTi0uzszPAykwqwUAIzRdniwAAAA="/>
  </w:docVars>
  <w:rsids>
    <w:rsidRoot w:val="007C14AA"/>
    <w:rsid w:val="00054D55"/>
    <w:rsid w:val="00083E85"/>
    <w:rsid w:val="000A779B"/>
    <w:rsid w:val="00104B1C"/>
    <w:rsid w:val="001169E9"/>
    <w:rsid w:val="00135216"/>
    <w:rsid w:val="00155CDE"/>
    <w:rsid w:val="00190177"/>
    <w:rsid w:val="001A2DBE"/>
    <w:rsid w:val="00213183"/>
    <w:rsid w:val="00224209"/>
    <w:rsid w:val="00260728"/>
    <w:rsid w:val="00271DEB"/>
    <w:rsid w:val="00294D60"/>
    <w:rsid w:val="002F4D40"/>
    <w:rsid w:val="00325A17"/>
    <w:rsid w:val="0035102F"/>
    <w:rsid w:val="00355EE9"/>
    <w:rsid w:val="003619CD"/>
    <w:rsid w:val="003827A0"/>
    <w:rsid w:val="00383ECA"/>
    <w:rsid w:val="003850AA"/>
    <w:rsid w:val="003A68A3"/>
    <w:rsid w:val="003C370C"/>
    <w:rsid w:val="003D5A29"/>
    <w:rsid w:val="003E0481"/>
    <w:rsid w:val="003E196E"/>
    <w:rsid w:val="00412ED1"/>
    <w:rsid w:val="00434927"/>
    <w:rsid w:val="00455869"/>
    <w:rsid w:val="004938DF"/>
    <w:rsid w:val="004A4F6F"/>
    <w:rsid w:val="004C4D64"/>
    <w:rsid w:val="004D1C70"/>
    <w:rsid w:val="00563B64"/>
    <w:rsid w:val="00566919"/>
    <w:rsid w:val="00575657"/>
    <w:rsid w:val="005E2180"/>
    <w:rsid w:val="005E54E1"/>
    <w:rsid w:val="00607016"/>
    <w:rsid w:val="0061785D"/>
    <w:rsid w:val="006446BB"/>
    <w:rsid w:val="006515E2"/>
    <w:rsid w:val="00656407"/>
    <w:rsid w:val="00684364"/>
    <w:rsid w:val="006B6D4C"/>
    <w:rsid w:val="006D4B71"/>
    <w:rsid w:val="006D6A0E"/>
    <w:rsid w:val="007161C5"/>
    <w:rsid w:val="00732FEB"/>
    <w:rsid w:val="00754A67"/>
    <w:rsid w:val="00757424"/>
    <w:rsid w:val="007602B3"/>
    <w:rsid w:val="00762A3B"/>
    <w:rsid w:val="00771452"/>
    <w:rsid w:val="00794924"/>
    <w:rsid w:val="007A5314"/>
    <w:rsid w:val="007B4382"/>
    <w:rsid w:val="007C14AA"/>
    <w:rsid w:val="007D6956"/>
    <w:rsid w:val="00806CE7"/>
    <w:rsid w:val="00821C67"/>
    <w:rsid w:val="008326CD"/>
    <w:rsid w:val="008434F2"/>
    <w:rsid w:val="00853956"/>
    <w:rsid w:val="00865A0F"/>
    <w:rsid w:val="00876514"/>
    <w:rsid w:val="008811FD"/>
    <w:rsid w:val="00882232"/>
    <w:rsid w:val="00895978"/>
    <w:rsid w:val="008B323C"/>
    <w:rsid w:val="008D128C"/>
    <w:rsid w:val="008F2CA6"/>
    <w:rsid w:val="00930C97"/>
    <w:rsid w:val="00993FA2"/>
    <w:rsid w:val="009C27FF"/>
    <w:rsid w:val="009C473B"/>
    <w:rsid w:val="009C695A"/>
    <w:rsid w:val="009D4123"/>
    <w:rsid w:val="009E04EE"/>
    <w:rsid w:val="00A14CB9"/>
    <w:rsid w:val="00A354E6"/>
    <w:rsid w:val="00AB35B6"/>
    <w:rsid w:val="00B63C15"/>
    <w:rsid w:val="00B86D6C"/>
    <w:rsid w:val="00BA78B9"/>
    <w:rsid w:val="00BB1BBB"/>
    <w:rsid w:val="00C241C9"/>
    <w:rsid w:val="00C504D7"/>
    <w:rsid w:val="00C55B13"/>
    <w:rsid w:val="00C8060B"/>
    <w:rsid w:val="00CA0B0B"/>
    <w:rsid w:val="00CA44F6"/>
    <w:rsid w:val="00CC0FFC"/>
    <w:rsid w:val="00CE7A2A"/>
    <w:rsid w:val="00CF1C59"/>
    <w:rsid w:val="00D1606B"/>
    <w:rsid w:val="00D24B16"/>
    <w:rsid w:val="00D31934"/>
    <w:rsid w:val="00D479B5"/>
    <w:rsid w:val="00D90578"/>
    <w:rsid w:val="00DA270B"/>
    <w:rsid w:val="00DA76ED"/>
    <w:rsid w:val="00DF18BC"/>
    <w:rsid w:val="00DF51D3"/>
    <w:rsid w:val="00E20ADC"/>
    <w:rsid w:val="00E54CC9"/>
    <w:rsid w:val="00E57E47"/>
    <w:rsid w:val="00E945EA"/>
    <w:rsid w:val="00EA1BCF"/>
    <w:rsid w:val="00EA3E06"/>
    <w:rsid w:val="00EC5F3F"/>
    <w:rsid w:val="00ED4E27"/>
    <w:rsid w:val="00EE160D"/>
    <w:rsid w:val="00EF3157"/>
    <w:rsid w:val="00F127D3"/>
    <w:rsid w:val="00F42B90"/>
    <w:rsid w:val="00F736F8"/>
    <w:rsid w:val="00F771CE"/>
    <w:rsid w:val="00FB6737"/>
    <w:rsid w:val="00FF68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EDF6F2"/>
  <w15:chartTrackingRefBased/>
  <w15:docId w15:val="{5B35BC8B-AFCA-459B-85DF-BD6A5F46A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標楷體" w:hAnsi="Times New Roman" w:cstheme="minorBidi"/>
        <w:kern w:val="2"/>
        <w:sz w:val="24"/>
        <w:szCs w:val="22"/>
        <w:lang w:val="en-US"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6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94924"/>
    <w:pPr>
      <w:ind w:leftChars="200" w:left="480"/>
    </w:pPr>
  </w:style>
  <w:style w:type="paragraph" w:styleId="a5">
    <w:name w:val="header"/>
    <w:basedOn w:val="a"/>
    <w:link w:val="a6"/>
    <w:uiPriority w:val="99"/>
    <w:unhideWhenUsed/>
    <w:rsid w:val="003E0481"/>
    <w:pPr>
      <w:tabs>
        <w:tab w:val="center" w:pos="4153"/>
        <w:tab w:val="right" w:pos="8306"/>
      </w:tabs>
      <w:snapToGrid w:val="0"/>
    </w:pPr>
    <w:rPr>
      <w:sz w:val="20"/>
      <w:szCs w:val="20"/>
    </w:rPr>
  </w:style>
  <w:style w:type="character" w:customStyle="1" w:styleId="a6">
    <w:name w:val="頁首 字元"/>
    <w:basedOn w:val="a0"/>
    <w:link w:val="a5"/>
    <w:uiPriority w:val="99"/>
    <w:rsid w:val="003E0481"/>
    <w:rPr>
      <w:sz w:val="20"/>
      <w:szCs w:val="20"/>
    </w:rPr>
  </w:style>
  <w:style w:type="paragraph" w:styleId="a7">
    <w:name w:val="footer"/>
    <w:basedOn w:val="a"/>
    <w:link w:val="a8"/>
    <w:uiPriority w:val="99"/>
    <w:unhideWhenUsed/>
    <w:rsid w:val="003E0481"/>
    <w:pPr>
      <w:tabs>
        <w:tab w:val="center" w:pos="4153"/>
        <w:tab w:val="right" w:pos="8306"/>
      </w:tabs>
      <w:snapToGrid w:val="0"/>
    </w:pPr>
    <w:rPr>
      <w:sz w:val="20"/>
      <w:szCs w:val="20"/>
    </w:rPr>
  </w:style>
  <w:style w:type="character" w:customStyle="1" w:styleId="a8">
    <w:name w:val="頁尾 字元"/>
    <w:basedOn w:val="a0"/>
    <w:link w:val="a7"/>
    <w:uiPriority w:val="99"/>
    <w:rsid w:val="003E0481"/>
    <w:rPr>
      <w:sz w:val="20"/>
      <w:szCs w:val="20"/>
    </w:rPr>
  </w:style>
  <w:style w:type="paragraph" w:styleId="a9">
    <w:name w:val="Balloon Text"/>
    <w:basedOn w:val="a"/>
    <w:link w:val="aa"/>
    <w:uiPriority w:val="99"/>
    <w:semiHidden/>
    <w:unhideWhenUsed/>
    <w:rsid w:val="0021318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13183"/>
    <w:rPr>
      <w:rFonts w:asciiTheme="majorHAnsi" w:eastAsiaTheme="majorEastAsia" w:hAnsiTheme="majorHAnsi" w:cstheme="majorBidi"/>
      <w:sz w:val="18"/>
      <w:szCs w:val="18"/>
    </w:rPr>
  </w:style>
  <w:style w:type="character" w:styleId="ab">
    <w:name w:val="line number"/>
    <w:basedOn w:val="a0"/>
    <w:uiPriority w:val="99"/>
    <w:semiHidden/>
    <w:unhideWhenUsed/>
    <w:rsid w:val="008D1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701848">
      <w:bodyDiv w:val="1"/>
      <w:marLeft w:val="0"/>
      <w:marRight w:val="0"/>
      <w:marTop w:val="0"/>
      <w:marBottom w:val="0"/>
      <w:divBdr>
        <w:top w:val="none" w:sz="0" w:space="0" w:color="auto"/>
        <w:left w:val="none" w:sz="0" w:space="0" w:color="auto"/>
        <w:bottom w:val="none" w:sz="0" w:space="0" w:color="auto"/>
        <w:right w:val="none" w:sz="0" w:space="0" w:color="auto"/>
      </w:divBdr>
      <w:divsChild>
        <w:div w:id="627977079">
          <w:marLeft w:val="547"/>
          <w:marRight w:val="0"/>
          <w:marTop w:val="0"/>
          <w:marBottom w:val="0"/>
          <w:divBdr>
            <w:top w:val="none" w:sz="0" w:space="0" w:color="auto"/>
            <w:left w:val="none" w:sz="0" w:space="0" w:color="auto"/>
            <w:bottom w:val="none" w:sz="0" w:space="0" w:color="auto"/>
            <w:right w:val="none" w:sz="0" w:space="0" w:color="auto"/>
          </w:divBdr>
        </w:div>
        <w:div w:id="204023957">
          <w:marLeft w:val="547"/>
          <w:marRight w:val="0"/>
          <w:marTop w:val="0"/>
          <w:marBottom w:val="0"/>
          <w:divBdr>
            <w:top w:val="none" w:sz="0" w:space="0" w:color="auto"/>
            <w:left w:val="none" w:sz="0" w:space="0" w:color="auto"/>
            <w:bottom w:val="none" w:sz="0" w:space="0" w:color="auto"/>
            <w:right w:val="none" w:sz="0" w:space="0" w:color="auto"/>
          </w:divBdr>
        </w:div>
        <w:div w:id="1122461167">
          <w:marLeft w:val="547"/>
          <w:marRight w:val="0"/>
          <w:marTop w:val="0"/>
          <w:marBottom w:val="0"/>
          <w:divBdr>
            <w:top w:val="none" w:sz="0" w:space="0" w:color="auto"/>
            <w:left w:val="none" w:sz="0" w:space="0" w:color="auto"/>
            <w:bottom w:val="none" w:sz="0" w:space="0" w:color="auto"/>
            <w:right w:val="none" w:sz="0" w:space="0" w:color="auto"/>
          </w:divBdr>
        </w:div>
        <w:div w:id="1378428079">
          <w:marLeft w:val="547"/>
          <w:marRight w:val="0"/>
          <w:marTop w:val="0"/>
          <w:marBottom w:val="0"/>
          <w:divBdr>
            <w:top w:val="none" w:sz="0" w:space="0" w:color="auto"/>
            <w:left w:val="none" w:sz="0" w:space="0" w:color="auto"/>
            <w:bottom w:val="none" w:sz="0" w:space="0" w:color="auto"/>
            <w:right w:val="none" w:sz="0" w:space="0" w:color="auto"/>
          </w:divBdr>
        </w:div>
        <w:div w:id="621806963">
          <w:marLeft w:val="547"/>
          <w:marRight w:val="0"/>
          <w:marTop w:val="0"/>
          <w:marBottom w:val="0"/>
          <w:divBdr>
            <w:top w:val="none" w:sz="0" w:space="0" w:color="auto"/>
            <w:left w:val="none" w:sz="0" w:space="0" w:color="auto"/>
            <w:bottom w:val="none" w:sz="0" w:space="0" w:color="auto"/>
            <w:right w:val="none" w:sz="0" w:space="0" w:color="auto"/>
          </w:divBdr>
        </w:div>
      </w:divsChild>
    </w:div>
    <w:div w:id="733049392">
      <w:bodyDiv w:val="1"/>
      <w:marLeft w:val="0"/>
      <w:marRight w:val="0"/>
      <w:marTop w:val="0"/>
      <w:marBottom w:val="0"/>
      <w:divBdr>
        <w:top w:val="none" w:sz="0" w:space="0" w:color="auto"/>
        <w:left w:val="none" w:sz="0" w:space="0" w:color="auto"/>
        <w:bottom w:val="none" w:sz="0" w:space="0" w:color="auto"/>
        <w:right w:val="none" w:sz="0" w:space="0" w:color="auto"/>
      </w:divBdr>
      <w:divsChild>
        <w:div w:id="1003051896">
          <w:marLeft w:val="547"/>
          <w:marRight w:val="0"/>
          <w:marTop w:val="0"/>
          <w:marBottom w:val="0"/>
          <w:divBdr>
            <w:top w:val="none" w:sz="0" w:space="0" w:color="auto"/>
            <w:left w:val="none" w:sz="0" w:space="0" w:color="auto"/>
            <w:bottom w:val="none" w:sz="0" w:space="0" w:color="auto"/>
            <w:right w:val="none" w:sz="0" w:space="0" w:color="auto"/>
          </w:divBdr>
        </w:div>
      </w:divsChild>
    </w:div>
    <w:div w:id="794449112">
      <w:bodyDiv w:val="1"/>
      <w:marLeft w:val="0"/>
      <w:marRight w:val="0"/>
      <w:marTop w:val="0"/>
      <w:marBottom w:val="0"/>
      <w:divBdr>
        <w:top w:val="none" w:sz="0" w:space="0" w:color="auto"/>
        <w:left w:val="none" w:sz="0" w:space="0" w:color="auto"/>
        <w:bottom w:val="none" w:sz="0" w:space="0" w:color="auto"/>
        <w:right w:val="none" w:sz="0" w:space="0" w:color="auto"/>
      </w:divBdr>
      <w:divsChild>
        <w:div w:id="825166980">
          <w:marLeft w:val="547"/>
          <w:marRight w:val="0"/>
          <w:marTop w:val="0"/>
          <w:marBottom w:val="0"/>
          <w:divBdr>
            <w:top w:val="none" w:sz="0" w:space="0" w:color="auto"/>
            <w:left w:val="none" w:sz="0" w:space="0" w:color="auto"/>
            <w:bottom w:val="none" w:sz="0" w:space="0" w:color="auto"/>
            <w:right w:val="none" w:sz="0" w:space="0" w:color="auto"/>
          </w:divBdr>
        </w:div>
      </w:divsChild>
    </w:div>
    <w:div w:id="1618486155">
      <w:bodyDiv w:val="1"/>
      <w:marLeft w:val="0"/>
      <w:marRight w:val="0"/>
      <w:marTop w:val="0"/>
      <w:marBottom w:val="0"/>
      <w:divBdr>
        <w:top w:val="none" w:sz="0" w:space="0" w:color="auto"/>
        <w:left w:val="none" w:sz="0" w:space="0" w:color="auto"/>
        <w:bottom w:val="none" w:sz="0" w:space="0" w:color="auto"/>
        <w:right w:val="none" w:sz="0" w:space="0" w:color="auto"/>
      </w:divBdr>
      <w:divsChild>
        <w:div w:id="1302223053">
          <w:marLeft w:val="547"/>
          <w:marRight w:val="0"/>
          <w:marTop w:val="0"/>
          <w:marBottom w:val="0"/>
          <w:divBdr>
            <w:top w:val="none" w:sz="0" w:space="0" w:color="auto"/>
            <w:left w:val="none" w:sz="0" w:space="0" w:color="auto"/>
            <w:bottom w:val="none" w:sz="0" w:space="0" w:color="auto"/>
            <w:right w:val="none" w:sz="0" w:space="0" w:color="auto"/>
          </w:divBdr>
        </w:div>
      </w:divsChild>
    </w:div>
    <w:div w:id="1761875195">
      <w:bodyDiv w:val="1"/>
      <w:marLeft w:val="0"/>
      <w:marRight w:val="0"/>
      <w:marTop w:val="0"/>
      <w:marBottom w:val="0"/>
      <w:divBdr>
        <w:top w:val="none" w:sz="0" w:space="0" w:color="auto"/>
        <w:left w:val="none" w:sz="0" w:space="0" w:color="auto"/>
        <w:bottom w:val="none" w:sz="0" w:space="0" w:color="auto"/>
        <w:right w:val="none" w:sz="0" w:space="0" w:color="auto"/>
      </w:divBdr>
      <w:divsChild>
        <w:div w:id="238447569">
          <w:marLeft w:val="547"/>
          <w:marRight w:val="0"/>
          <w:marTop w:val="0"/>
          <w:marBottom w:val="0"/>
          <w:divBdr>
            <w:top w:val="none" w:sz="0" w:space="0" w:color="auto"/>
            <w:left w:val="none" w:sz="0" w:space="0" w:color="auto"/>
            <w:bottom w:val="none" w:sz="0" w:space="0" w:color="auto"/>
            <w:right w:val="none" w:sz="0" w:space="0" w:color="auto"/>
          </w:divBdr>
        </w:div>
      </w:divsChild>
    </w:div>
    <w:div w:id="2086413653">
      <w:bodyDiv w:val="1"/>
      <w:marLeft w:val="0"/>
      <w:marRight w:val="0"/>
      <w:marTop w:val="0"/>
      <w:marBottom w:val="0"/>
      <w:divBdr>
        <w:top w:val="none" w:sz="0" w:space="0" w:color="auto"/>
        <w:left w:val="none" w:sz="0" w:space="0" w:color="auto"/>
        <w:bottom w:val="none" w:sz="0" w:space="0" w:color="auto"/>
        <w:right w:val="none" w:sz="0" w:space="0" w:color="auto"/>
      </w:divBdr>
      <w:divsChild>
        <w:div w:id="1673945418">
          <w:marLeft w:val="547"/>
          <w:marRight w:val="0"/>
          <w:marTop w:val="0"/>
          <w:marBottom w:val="0"/>
          <w:divBdr>
            <w:top w:val="none" w:sz="0" w:space="0" w:color="auto"/>
            <w:left w:val="none" w:sz="0" w:space="0" w:color="auto"/>
            <w:bottom w:val="none" w:sz="0" w:space="0" w:color="auto"/>
            <w:right w:val="none" w:sz="0" w:space="0" w:color="auto"/>
          </w:divBdr>
        </w:div>
        <w:div w:id="283772256">
          <w:marLeft w:val="547"/>
          <w:marRight w:val="0"/>
          <w:marTop w:val="0"/>
          <w:marBottom w:val="0"/>
          <w:divBdr>
            <w:top w:val="none" w:sz="0" w:space="0" w:color="auto"/>
            <w:left w:val="none" w:sz="0" w:space="0" w:color="auto"/>
            <w:bottom w:val="none" w:sz="0" w:space="0" w:color="auto"/>
            <w:right w:val="none" w:sz="0" w:space="0" w:color="auto"/>
          </w:divBdr>
        </w:div>
        <w:div w:id="224221065">
          <w:marLeft w:val="547"/>
          <w:marRight w:val="0"/>
          <w:marTop w:val="0"/>
          <w:marBottom w:val="0"/>
          <w:divBdr>
            <w:top w:val="none" w:sz="0" w:space="0" w:color="auto"/>
            <w:left w:val="none" w:sz="0" w:space="0" w:color="auto"/>
            <w:bottom w:val="none" w:sz="0" w:space="0" w:color="auto"/>
            <w:right w:val="none" w:sz="0" w:space="0" w:color="auto"/>
          </w:divBdr>
        </w:div>
        <w:div w:id="401561498">
          <w:marLeft w:val="547"/>
          <w:marRight w:val="0"/>
          <w:marTop w:val="0"/>
          <w:marBottom w:val="0"/>
          <w:divBdr>
            <w:top w:val="none" w:sz="0" w:space="0" w:color="auto"/>
            <w:left w:val="none" w:sz="0" w:space="0" w:color="auto"/>
            <w:bottom w:val="none" w:sz="0" w:space="0" w:color="auto"/>
            <w:right w:val="none" w:sz="0" w:space="0" w:color="auto"/>
          </w:divBdr>
        </w:div>
        <w:div w:id="562957640">
          <w:marLeft w:val="547"/>
          <w:marRight w:val="0"/>
          <w:marTop w:val="0"/>
          <w:marBottom w:val="0"/>
          <w:divBdr>
            <w:top w:val="none" w:sz="0" w:space="0" w:color="auto"/>
            <w:left w:val="none" w:sz="0" w:space="0" w:color="auto"/>
            <w:bottom w:val="none" w:sz="0" w:space="0" w:color="auto"/>
            <w:right w:val="none" w:sz="0" w:space="0" w:color="auto"/>
          </w:divBdr>
        </w:div>
        <w:div w:id="170874456">
          <w:marLeft w:val="547"/>
          <w:marRight w:val="0"/>
          <w:marTop w:val="0"/>
          <w:marBottom w:val="0"/>
          <w:divBdr>
            <w:top w:val="none" w:sz="0" w:space="0" w:color="auto"/>
            <w:left w:val="none" w:sz="0" w:space="0" w:color="auto"/>
            <w:bottom w:val="none" w:sz="0" w:space="0" w:color="auto"/>
            <w:right w:val="none" w:sz="0" w:space="0" w:color="auto"/>
          </w:divBdr>
        </w:div>
        <w:div w:id="63190408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66CA9-6EA9-4CF6-B11E-98CA0BE73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266</Words>
  <Characters>1521</Characters>
  <Application>Microsoft Office Word</Application>
  <DocSecurity>0</DocSecurity>
  <Lines>12</Lines>
  <Paragraphs>3</Paragraphs>
  <ScaleCrop>false</ScaleCrop>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Liu</dc:creator>
  <cp:keywords/>
  <dc:description/>
  <cp:lastModifiedBy>張凈怡</cp:lastModifiedBy>
  <cp:revision>5</cp:revision>
  <cp:lastPrinted>2019-02-20T08:02:00Z</cp:lastPrinted>
  <dcterms:created xsi:type="dcterms:W3CDTF">2019-08-15T04:59:00Z</dcterms:created>
  <dcterms:modified xsi:type="dcterms:W3CDTF">2019-09-17T02:05:00Z</dcterms:modified>
</cp:coreProperties>
</file>